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132F" w14:textId="711C0C9A" w:rsidR="00A97EF5" w:rsidRDefault="00A97EF5" w:rsidP="00A97EF5">
      <w:pPr>
        <w:jc w:val="center"/>
        <w:rPr>
          <w:rFonts w:ascii="仿宋" w:eastAsia="仿宋" w:hAnsi="仿宋"/>
          <w:sz w:val="28"/>
        </w:rPr>
      </w:pPr>
      <w:r w:rsidRPr="00A97EF5">
        <w:rPr>
          <w:rFonts w:ascii="仿宋" w:eastAsia="仿宋" w:hAnsi="仿宋"/>
          <w:b/>
          <w:sz w:val="32"/>
          <w:szCs w:val="24"/>
        </w:rPr>
        <w:t>武汉市市政路桥有限公司专项事务协作服务</w:t>
      </w:r>
      <w:r>
        <w:rPr>
          <w:rFonts w:ascii="仿宋" w:eastAsia="仿宋" w:hAnsi="仿宋" w:hint="eastAsia"/>
          <w:b/>
          <w:sz w:val="32"/>
          <w:szCs w:val="24"/>
        </w:rPr>
        <w:t>采购公告</w:t>
      </w:r>
    </w:p>
    <w:p w14:paraId="4522A8B2" w14:textId="77777777" w:rsidR="00A97EF5" w:rsidRDefault="00A97EF5" w:rsidP="00A97EF5">
      <w:pPr>
        <w:ind w:firstLineChars="202" w:firstLine="566"/>
        <w:rPr>
          <w:rFonts w:ascii="仿宋" w:eastAsia="仿宋" w:hAnsi="仿宋"/>
          <w:sz w:val="28"/>
        </w:rPr>
      </w:pPr>
      <w:r>
        <w:rPr>
          <w:rFonts w:ascii="仿宋" w:eastAsia="仿宋" w:hAnsi="仿宋" w:hint="eastAsia"/>
          <w:sz w:val="28"/>
        </w:rPr>
        <w:t>根据武汉市市政路桥有限公司《采购交易及合同管理办法》，现由武汉市市政路桥有限公司(以下简称我方)对</w:t>
      </w:r>
      <w:r>
        <w:rPr>
          <w:rFonts w:ascii="仿宋" w:eastAsia="仿宋" w:hAnsi="仿宋" w:hint="eastAsia"/>
          <w:sz w:val="28"/>
          <w:u w:val="single"/>
        </w:rPr>
        <w:t>武汉市市政路桥有限公司专项事务协作服务</w:t>
      </w:r>
      <w:r>
        <w:rPr>
          <w:rFonts w:ascii="仿宋" w:eastAsia="仿宋" w:hAnsi="仿宋" w:hint="eastAsia"/>
          <w:sz w:val="28"/>
        </w:rPr>
        <w:t>以公开采购方式选择合作方。项目资金来自</w:t>
      </w:r>
      <w:r>
        <w:rPr>
          <w:rFonts w:ascii="仿宋" w:eastAsia="仿宋" w:hAnsi="仿宋" w:hint="eastAsia"/>
          <w:sz w:val="28"/>
          <w:u w:val="single"/>
        </w:rPr>
        <w:t>企业自有资金</w:t>
      </w:r>
      <w:r>
        <w:rPr>
          <w:rFonts w:ascii="仿宋" w:eastAsia="仿宋" w:hAnsi="仿宋" w:hint="eastAsia"/>
          <w:sz w:val="28"/>
        </w:rPr>
        <w:t>,已落实，出资比例</w:t>
      </w:r>
      <w:r>
        <w:rPr>
          <w:rFonts w:ascii="仿宋" w:eastAsia="仿宋" w:hAnsi="仿宋" w:hint="eastAsia"/>
          <w:sz w:val="28"/>
          <w:u w:val="single"/>
        </w:rPr>
        <w:t>100%</w:t>
      </w:r>
      <w:r>
        <w:rPr>
          <w:rFonts w:ascii="仿宋" w:eastAsia="仿宋" w:hAnsi="仿宋" w:hint="eastAsia"/>
          <w:sz w:val="28"/>
        </w:rPr>
        <w:t>，本项目控制价为</w:t>
      </w:r>
      <w:r>
        <w:rPr>
          <w:rFonts w:ascii="仿宋" w:eastAsia="仿宋" w:hAnsi="仿宋" w:hint="eastAsia"/>
          <w:sz w:val="28"/>
          <w:u w:val="single"/>
        </w:rPr>
        <w:t>33</w:t>
      </w:r>
      <w:r>
        <w:rPr>
          <w:rFonts w:ascii="仿宋" w:eastAsia="仿宋" w:hAnsi="仿宋" w:hint="eastAsia"/>
          <w:sz w:val="28"/>
        </w:rPr>
        <w:t>万元（含税）。现我方诚邀</w:t>
      </w:r>
      <w:proofErr w:type="gramStart"/>
      <w:r>
        <w:rPr>
          <w:rFonts w:ascii="仿宋" w:eastAsia="仿宋" w:hAnsi="仿宋" w:hint="eastAsia"/>
          <w:sz w:val="28"/>
        </w:rPr>
        <w:t>潜在有</w:t>
      </w:r>
      <w:proofErr w:type="gramEnd"/>
      <w:r>
        <w:rPr>
          <w:rFonts w:ascii="仿宋" w:eastAsia="仿宋" w:hAnsi="仿宋" w:hint="eastAsia"/>
          <w:sz w:val="28"/>
        </w:rPr>
        <w:t>意向单位参与本项目采购活动。</w:t>
      </w:r>
    </w:p>
    <w:p w14:paraId="5DAE9E76" w14:textId="77777777" w:rsidR="00A97EF5" w:rsidRDefault="00A97EF5" w:rsidP="00A97EF5">
      <w:pPr>
        <w:snapToGrid w:val="0"/>
        <w:spacing w:line="360" w:lineRule="auto"/>
        <w:jc w:val="left"/>
        <w:outlineLvl w:val="1"/>
        <w:rPr>
          <w:rFonts w:ascii="仿宋" w:eastAsia="仿宋" w:hAnsi="仿宋" w:cs="仿宋"/>
          <w:kern w:val="0"/>
          <w:sz w:val="28"/>
          <w:szCs w:val="28"/>
        </w:rPr>
      </w:pPr>
      <w:r>
        <w:rPr>
          <w:rFonts w:ascii="仿宋" w:eastAsia="仿宋" w:hAnsi="仿宋" w:cs="仿宋" w:hint="eastAsia"/>
          <w:b/>
          <w:bCs/>
          <w:kern w:val="0"/>
          <w:sz w:val="28"/>
          <w:szCs w:val="28"/>
        </w:rPr>
        <w:t>一、项目概况与采购范围</w:t>
      </w:r>
    </w:p>
    <w:p w14:paraId="0F0200FE" w14:textId="77777777" w:rsidR="00A97EF5" w:rsidRDefault="00A97EF5" w:rsidP="00A97EF5">
      <w:pPr>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kern w:val="0"/>
          <w:sz w:val="28"/>
          <w:szCs w:val="28"/>
        </w:rPr>
        <w:t>1.采购项目名称：</w:t>
      </w:r>
      <w:r>
        <w:rPr>
          <w:rFonts w:ascii="仿宋" w:eastAsia="仿宋" w:hAnsi="仿宋" w:cs="仿宋" w:hint="eastAsia"/>
          <w:kern w:val="0"/>
          <w:sz w:val="28"/>
          <w:szCs w:val="28"/>
          <w:u w:val="single"/>
        </w:rPr>
        <w:t xml:space="preserve"> </w:t>
      </w:r>
      <w:r>
        <w:rPr>
          <w:rFonts w:ascii="仿宋" w:eastAsia="仿宋" w:hAnsi="仿宋" w:hint="eastAsia"/>
          <w:sz w:val="28"/>
          <w:u w:val="single"/>
        </w:rPr>
        <w:t>武汉市市政路桥有限公司专项事务协作服务</w:t>
      </w:r>
    </w:p>
    <w:p w14:paraId="5AECC7DE" w14:textId="77777777" w:rsidR="00A97EF5" w:rsidRDefault="00A97EF5" w:rsidP="00A97EF5">
      <w:pPr>
        <w:snapToGrid w:val="0"/>
        <w:spacing w:line="360" w:lineRule="auto"/>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2.采购人：</w:t>
      </w:r>
      <w:r>
        <w:rPr>
          <w:rFonts w:ascii="仿宋" w:eastAsia="仿宋" w:hAnsi="仿宋" w:cs="仿宋" w:hint="eastAsia"/>
          <w:kern w:val="0"/>
          <w:sz w:val="28"/>
          <w:szCs w:val="28"/>
          <w:u w:val="single"/>
        </w:rPr>
        <w:t>武汉市市政路桥有限公司</w:t>
      </w:r>
    </w:p>
    <w:p w14:paraId="48BC874F" w14:textId="77777777" w:rsidR="00A97EF5" w:rsidRDefault="00A97EF5" w:rsidP="00A97EF5">
      <w:pPr>
        <w:snapToGrid w:val="0"/>
        <w:spacing w:line="360" w:lineRule="auto"/>
        <w:ind w:firstLineChars="200" w:firstLine="560"/>
        <w:rPr>
          <w:rFonts w:ascii="仿宋" w:eastAsia="仿宋" w:hAnsi="仿宋" w:cs="仿宋" w:hint="eastAsia"/>
          <w:kern w:val="0"/>
          <w:sz w:val="28"/>
          <w:szCs w:val="28"/>
          <w:u w:val="single"/>
        </w:rPr>
      </w:pPr>
      <w:r>
        <w:rPr>
          <w:rFonts w:ascii="仿宋" w:eastAsia="仿宋" w:hAnsi="仿宋" w:cs="仿宋" w:hint="eastAsia"/>
          <w:kern w:val="0"/>
          <w:sz w:val="28"/>
          <w:szCs w:val="28"/>
        </w:rPr>
        <w:t>3.采购内容及控制价：(1)</w:t>
      </w:r>
      <w:r>
        <w:rPr>
          <w:rFonts w:ascii="仿宋" w:eastAsia="仿宋" w:hAnsi="仿宋" w:cs="仿宋" w:hint="eastAsia"/>
          <w:kern w:val="0"/>
          <w:sz w:val="28"/>
          <w:szCs w:val="28"/>
          <w:u w:val="single"/>
        </w:rPr>
        <w:t>接受采购人委托，为采购人推荐符合收购需求的目标公司，并协助采购人完成财务审计、尽职调查及资产评估等工作；(2)协助促成采购人与目标公司股东签订合法有效的《股权转让合同》，收购目标公司100%股权；(3)协助采购人依法依规完成对目标公司的吸收合并；(4)协助采购人完成目标公司的股东变更、注销等公司登记手续；(5)负责对目标公司持有专业承包一级资质的合法性、合</w:t>
      </w:r>
      <w:proofErr w:type="gramStart"/>
      <w:r>
        <w:rPr>
          <w:rFonts w:ascii="仿宋" w:eastAsia="仿宋" w:hAnsi="仿宋" w:cs="仿宋" w:hint="eastAsia"/>
          <w:kern w:val="0"/>
          <w:sz w:val="28"/>
          <w:szCs w:val="28"/>
          <w:u w:val="single"/>
        </w:rPr>
        <w:t>规</w:t>
      </w:r>
      <w:proofErr w:type="gramEnd"/>
      <w:r>
        <w:rPr>
          <w:rFonts w:ascii="仿宋" w:eastAsia="仿宋" w:hAnsi="仿宋" w:cs="仿宋" w:hint="eastAsia"/>
          <w:kern w:val="0"/>
          <w:sz w:val="28"/>
          <w:szCs w:val="28"/>
          <w:u w:val="single"/>
        </w:rPr>
        <w:t>性、有效性进行全面、深入、审慎的审查，确保目标公司持有专业承包一级资质合法有效；(6)协助完成目标公司资质、营业执照及安全生产许可证等信息变更登记；(7)负责梳理、编制、组卷吸收合并全套申报资料，分别完成1年期、5年</w:t>
      </w:r>
      <w:proofErr w:type="gramStart"/>
      <w:r>
        <w:rPr>
          <w:rFonts w:ascii="仿宋" w:eastAsia="仿宋" w:hAnsi="仿宋" w:cs="仿宋" w:hint="eastAsia"/>
          <w:kern w:val="0"/>
          <w:sz w:val="28"/>
          <w:szCs w:val="28"/>
          <w:u w:val="single"/>
        </w:rPr>
        <w:t>期专业</w:t>
      </w:r>
      <w:proofErr w:type="gramEnd"/>
      <w:r>
        <w:rPr>
          <w:rFonts w:ascii="仿宋" w:eastAsia="仿宋" w:hAnsi="仿宋" w:cs="仿宋" w:hint="eastAsia"/>
          <w:kern w:val="0"/>
          <w:sz w:val="28"/>
          <w:szCs w:val="28"/>
          <w:u w:val="single"/>
        </w:rPr>
        <w:t>承包一级资质申报所需全部材料的整理、校对、</w:t>
      </w:r>
      <w:proofErr w:type="gramStart"/>
      <w:r>
        <w:rPr>
          <w:rFonts w:ascii="仿宋" w:eastAsia="仿宋" w:hAnsi="仿宋" w:cs="仿宋" w:hint="eastAsia"/>
          <w:kern w:val="0"/>
          <w:sz w:val="28"/>
          <w:szCs w:val="28"/>
          <w:u w:val="single"/>
        </w:rPr>
        <w:t>组卷与</w:t>
      </w:r>
      <w:proofErr w:type="gramEnd"/>
      <w:r>
        <w:rPr>
          <w:rFonts w:ascii="仿宋" w:eastAsia="仿宋" w:hAnsi="仿宋" w:cs="仿宋" w:hint="eastAsia"/>
          <w:kern w:val="0"/>
          <w:sz w:val="28"/>
          <w:szCs w:val="28"/>
          <w:u w:val="single"/>
        </w:rPr>
        <w:t>报送工作；(8)负责协助采购人通过吸收合并目标公司依法取得由中华人民共和国住房和</w:t>
      </w:r>
      <w:proofErr w:type="gramStart"/>
      <w:r>
        <w:rPr>
          <w:rFonts w:ascii="仿宋" w:eastAsia="仿宋" w:hAnsi="仿宋" w:cs="仿宋" w:hint="eastAsia"/>
          <w:kern w:val="0"/>
          <w:sz w:val="28"/>
          <w:szCs w:val="28"/>
          <w:u w:val="single"/>
        </w:rPr>
        <w:t>城乡住</w:t>
      </w:r>
      <w:proofErr w:type="gramEnd"/>
      <w:r>
        <w:rPr>
          <w:rFonts w:ascii="仿宋" w:eastAsia="仿宋" w:hAnsi="仿宋" w:cs="仿宋" w:hint="eastAsia"/>
          <w:kern w:val="0"/>
          <w:sz w:val="28"/>
          <w:szCs w:val="28"/>
          <w:u w:val="single"/>
        </w:rPr>
        <w:t>建部（以下简称“住建部”）颁发的一年</w:t>
      </w:r>
      <w:proofErr w:type="gramStart"/>
      <w:r>
        <w:rPr>
          <w:rFonts w:ascii="仿宋" w:eastAsia="仿宋" w:hAnsi="仿宋" w:cs="仿宋" w:hint="eastAsia"/>
          <w:kern w:val="0"/>
          <w:sz w:val="28"/>
          <w:szCs w:val="28"/>
          <w:u w:val="single"/>
        </w:rPr>
        <w:t>期专业</w:t>
      </w:r>
      <w:proofErr w:type="gramEnd"/>
      <w:r>
        <w:rPr>
          <w:rFonts w:ascii="仿宋" w:eastAsia="仿宋" w:hAnsi="仿宋" w:cs="仿宋" w:hint="eastAsia"/>
          <w:kern w:val="0"/>
          <w:sz w:val="28"/>
          <w:szCs w:val="28"/>
          <w:u w:val="single"/>
        </w:rPr>
        <w:t>承包一级资质，并指导、促使采购人通过相关复核程序，依法</w:t>
      </w:r>
      <w:proofErr w:type="gramStart"/>
      <w:r>
        <w:rPr>
          <w:rFonts w:ascii="仿宋" w:eastAsia="仿宋" w:hAnsi="仿宋" w:cs="仿宋" w:hint="eastAsia"/>
          <w:kern w:val="0"/>
          <w:sz w:val="28"/>
          <w:szCs w:val="28"/>
          <w:u w:val="single"/>
        </w:rPr>
        <w:t>取得住</w:t>
      </w:r>
      <w:proofErr w:type="gramEnd"/>
      <w:r>
        <w:rPr>
          <w:rFonts w:ascii="仿宋" w:eastAsia="仿宋" w:hAnsi="仿宋" w:cs="仿宋" w:hint="eastAsia"/>
          <w:kern w:val="0"/>
          <w:sz w:val="28"/>
          <w:szCs w:val="28"/>
          <w:u w:val="single"/>
        </w:rPr>
        <w:t>建部颁发的五年</w:t>
      </w:r>
      <w:proofErr w:type="gramStart"/>
      <w:r>
        <w:rPr>
          <w:rFonts w:ascii="仿宋" w:eastAsia="仿宋" w:hAnsi="仿宋" w:cs="仿宋" w:hint="eastAsia"/>
          <w:kern w:val="0"/>
          <w:sz w:val="28"/>
          <w:szCs w:val="28"/>
          <w:u w:val="single"/>
        </w:rPr>
        <w:t>期专业</w:t>
      </w:r>
      <w:proofErr w:type="gramEnd"/>
      <w:r>
        <w:rPr>
          <w:rFonts w:ascii="仿宋" w:eastAsia="仿宋" w:hAnsi="仿宋" w:cs="仿宋" w:hint="eastAsia"/>
          <w:kern w:val="0"/>
          <w:sz w:val="28"/>
          <w:szCs w:val="28"/>
          <w:u w:val="single"/>
        </w:rPr>
        <w:t>承包一级资质；(9)其他促使采购人通过吸收合并目标公司</w:t>
      </w:r>
      <w:proofErr w:type="gramStart"/>
      <w:r>
        <w:rPr>
          <w:rFonts w:ascii="仿宋" w:eastAsia="仿宋" w:hAnsi="仿宋" w:cs="仿宋" w:hint="eastAsia"/>
          <w:kern w:val="0"/>
          <w:sz w:val="28"/>
          <w:szCs w:val="28"/>
          <w:u w:val="single"/>
        </w:rPr>
        <w:t>获得住</w:t>
      </w:r>
      <w:proofErr w:type="gramEnd"/>
      <w:r>
        <w:rPr>
          <w:rFonts w:ascii="仿宋" w:eastAsia="仿宋" w:hAnsi="仿宋" w:cs="仿宋" w:hint="eastAsia"/>
          <w:kern w:val="0"/>
          <w:sz w:val="28"/>
          <w:szCs w:val="28"/>
          <w:u w:val="single"/>
        </w:rPr>
        <w:t>建部颁发的五年</w:t>
      </w:r>
      <w:proofErr w:type="gramStart"/>
      <w:r>
        <w:rPr>
          <w:rFonts w:ascii="仿宋" w:eastAsia="仿宋" w:hAnsi="仿宋" w:cs="仿宋" w:hint="eastAsia"/>
          <w:kern w:val="0"/>
          <w:sz w:val="28"/>
          <w:szCs w:val="28"/>
          <w:u w:val="single"/>
        </w:rPr>
        <w:t>期专业</w:t>
      </w:r>
      <w:proofErr w:type="gramEnd"/>
      <w:r>
        <w:rPr>
          <w:rFonts w:ascii="仿宋" w:eastAsia="仿宋" w:hAnsi="仿宋" w:cs="仿宋" w:hint="eastAsia"/>
          <w:kern w:val="0"/>
          <w:sz w:val="28"/>
          <w:szCs w:val="28"/>
          <w:u w:val="single"/>
        </w:rPr>
        <w:t>承包一级资质所需的所有工作。</w:t>
      </w:r>
    </w:p>
    <w:p w14:paraId="039FBE9D" w14:textId="77777777" w:rsidR="00A97EF5" w:rsidRDefault="00A97EF5" w:rsidP="00A97EF5">
      <w:pPr>
        <w:snapToGrid w:val="0"/>
        <w:spacing w:line="360" w:lineRule="auto"/>
        <w:ind w:firstLineChars="200" w:firstLine="560"/>
        <w:rPr>
          <w:rFonts w:ascii="仿宋" w:eastAsia="仿宋" w:hAnsi="仿宋" w:hint="eastAsia"/>
          <w:sz w:val="28"/>
        </w:rPr>
      </w:pPr>
      <w:r>
        <w:rPr>
          <w:rFonts w:ascii="仿宋" w:eastAsia="仿宋" w:hAnsi="仿宋" w:hint="eastAsia"/>
          <w:sz w:val="28"/>
        </w:rPr>
        <w:lastRenderedPageBreak/>
        <w:t>本项目控制价：为</w:t>
      </w:r>
      <w:r>
        <w:rPr>
          <w:rFonts w:ascii="仿宋" w:eastAsia="仿宋" w:hAnsi="仿宋" w:hint="eastAsia"/>
          <w:sz w:val="28"/>
          <w:u w:val="single"/>
        </w:rPr>
        <w:t xml:space="preserve"> 33 </w:t>
      </w:r>
      <w:r>
        <w:rPr>
          <w:rFonts w:ascii="仿宋" w:eastAsia="仿宋" w:hAnsi="仿宋" w:hint="eastAsia"/>
          <w:sz w:val="28"/>
        </w:rPr>
        <w:t>万元（含税）。</w:t>
      </w:r>
    </w:p>
    <w:p w14:paraId="22604981" w14:textId="77777777" w:rsidR="00A97EF5" w:rsidRDefault="00A97EF5" w:rsidP="00A97EF5">
      <w:pPr>
        <w:snapToGrid w:val="0"/>
        <w:spacing w:line="360" w:lineRule="auto"/>
        <w:ind w:firstLineChars="200" w:firstLine="560"/>
        <w:outlineLvl w:val="2"/>
        <w:rPr>
          <w:rFonts w:ascii="仿宋" w:eastAsia="仿宋" w:hAnsi="仿宋" w:cs="仿宋"/>
          <w:kern w:val="0"/>
          <w:sz w:val="28"/>
          <w:szCs w:val="28"/>
        </w:rPr>
      </w:pPr>
      <w:r>
        <w:rPr>
          <w:rFonts w:ascii="仿宋" w:eastAsia="仿宋" w:hAnsi="仿宋" w:cs="仿宋" w:hint="eastAsia"/>
          <w:kern w:val="0"/>
          <w:sz w:val="28"/>
          <w:szCs w:val="28"/>
        </w:rPr>
        <w:t>4.服务期：</w:t>
      </w:r>
      <w:r>
        <w:rPr>
          <w:rFonts w:ascii="仿宋" w:eastAsia="仿宋" w:hAnsi="仿宋" w:hint="eastAsia"/>
          <w:sz w:val="28"/>
          <w:u w:val="single"/>
        </w:rPr>
        <w:t xml:space="preserve"> 6个月 </w:t>
      </w:r>
      <w:r>
        <w:rPr>
          <w:rFonts w:ascii="仿宋" w:eastAsia="仿宋" w:hAnsi="仿宋" w:cs="仿宋" w:hint="eastAsia"/>
          <w:kern w:val="0"/>
          <w:sz w:val="28"/>
          <w:szCs w:val="28"/>
        </w:rPr>
        <w:t>。</w:t>
      </w:r>
    </w:p>
    <w:p w14:paraId="62F0A3BE" w14:textId="77777777" w:rsidR="00A97EF5" w:rsidRDefault="00A97EF5" w:rsidP="00A97EF5">
      <w:pPr>
        <w:snapToGrid w:val="0"/>
        <w:spacing w:line="360" w:lineRule="auto"/>
        <w:jc w:val="left"/>
        <w:outlineLvl w:val="1"/>
        <w:rPr>
          <w:rFonts w:ascii="仿宋" w:eastAsia="仿宋" w:hAnsi="仿宋" w:cs="仿宋"/>
          <w:b/>
          <w:bCs/>
          <w:kern w:val="0"/>
          <w:sz w:val="28"/>
          <w:szCs w:val="28"/>
        </w:rPr>
      </w:pPr>
      <w:r>
        <w:rPr>
          <w:rFonts w:ascii="仿宋" w:eastAsia="仿宋" w:hAnsi="仿宋" w:cs="仿宋" w:hint="eastAsia"/>
          <w:b/>
          <w:bCs/>
          <w:kern w:val="0"/>
          <w:sz w:val="28"/>
          <w:szCs w:val="28"/>
        </w:rPr>
        <w:t>二、响应人资格要求：</w:t>
      </w:r>
    </w:p>
    <w:p w14:paraId="44C68D9C" w14:textId="77777777" w:rsidR="00A97EF5" w:rsidRDefault="00A97EF5" w:rsidP="00A97EF5">
      <w:pPr>
        <w:snapToGrid w:val="0"/>
        <w:spacing w:line="360" w:lineRule="auto"/>
        <w:ind w:rightChars="30" w:right="63" w:firstLineChars="200" w:firstLine="560"/>
        <w:jc w:val="left"/>
        <w:rPr>
          <w:rFonts w:ascii="仿宋" w:eastAsia="仿宋" w:hAnsi="仿宋" w:cs="仿宋" w:hint="eastAsia"/>
          <w:kern w:val="0"/>
          <w:sz w:val="28"/>
          <w:szCs w:val="28"/>
        </w:rPr>
      </w:pPr>
      <w:r>
        <w:rPr>
          <w:rFonts w:ascii="仿宋" w:eastAsia="仿宋" w:hAnsi="仿宋" w:cs="仿宋" w:hint="eastAsia"/>
          <w:kern w:val="0"/>
          <w:sz w:val="28"/>
          <w:szCs w:val="28"/>
        </w:rPr>
        <w:t>1.响应人未被列入武汉市市政路桥有限公司和武汉市市政建设集团有限公司失信企业黑名单；</w:t>
      </w:r>
    </w:p>
    <w:p w14:paraId="10336E7E" w14:textId="77777777" w:rsidR="00A97EF5" w:rsidRDefault="00A97EF5" w:rsidP="00A97EF5">
      <w:pPr>
        <w:snapToGrid w:val="0"/>
        <w:spacing w:line="360" w:lineRule="auto"/>
        <w:ind w:firstLineChars="200" w:firstLine="560"/>
        <w:jc w:val="left"/>
        <w:outlineLvl w:val="2"/>
        <w:rPr>
          <w:rFonts w:ascii="仿宋" w:eastAsia="仿宋" w:hAnsi="仿宋" w:cs="仿宋" w:hint="eastAsia"/>
          <w:kern w:val="0"/>
          <w:sz w:val="28"/>
          <w:szCs w:val="28"/>
        </w:rPr>
      </w:pPr>
      <w:r>
        <w:rPr>
          <w:rFonts w:ascii="仿宋" w:eastAsia="仿宋" w:hAnsi="仿宋" w:cs="仿宋" w:hint="eastAsia"/>
          <w:kern w:val="0"/>
          <w:sz w:val="28"/>
          <w:szCs w:val="28"/>
        </w:rPr>
        <w:t>2.响应人具备有效的营业执照，营业范围包含技术咨询、技术服务；</w:t>
      </w:r>
    </w:p>
    <w:p w14:paraId="2022A2EE" w14:textId="77777777" w:rsidR="00A97EF5" w:rsidRDefault="00A97EF5" w:rsidP="00A97EF5">
      <w:pPr>
        <w:snapToGrid w:val="0"/>
        <w:spacing w:line="360" w:lineRule="auto"/>
        <w:jc w:val="left"/>
        <w:outlineLvl w:val="1"/>
        <w:rPr>
          <w:rFonts w:ascii="仿宋" w:eastAsia="仿宋" w:hAnsi="仿宋" w:cs="仿宋"/>
          <w:b/>
          <w:bCs/>
          <w:kern w:val="0"/>
          <w:sz w:val="28"/>
          <w:szCs w:val="28"/>
        </w:rPr>
      </w:pPr>
      <w:r>
        <w:rPr>
          <w:rFonts w:ascii="仿宋" w:eastAsia="仿宋" w:hAnsi="仿宋" w:cs="仿宋" w:hint="eastAsia"/>
          <w:b/>
          <w:bCs/>
          <w:kern w:val="0"/>
          <w:sz w:val="28"/>
          <w:szCs w:val="28"/>
        </w:rPr>
        <w:t>三、采购文件的获取</w:t>
      </w:r>
    </w:p>
    <w:p w14:paraId="6BD13F0D" w14:textId="77777777" w:rsidR="00A97EF5" w:rsidRDefault="00A97EF5" w:rsidP="00A97EF5">
      <w:pPr>
        <w:snapToGrid w:val="0"/>
        <w:spacing w:line="360" w:lineRule="auto"/>
        <w:ind w:firstLineChars="200" w:firstLine="560"/>
        <w:rPr>
          <w:rFonts w:ascii="仿宋" w:eastAsia="仿宋" w:hAnsi="仿宋" w:cs="仿宋" w:hint="eastAsia"/>
          <w:kern w:val="0"/>
          <w:sz w:val="28"/>
          <w:szCs w:val="28"/>
        </w:rPr>
      </w:pPr>
      <w:r>
        <w:rPr>
          <w:rFonts w:ascii="仿宋" w:eastAsia="仿宋" w:hAnsi="仿宋" w:cs="仿宋" w:hint="eastAsia"/>
          <w:sz w:val="28"/>
          <w:szCs w:val="28"/>
        </w:rPr>
        <w:t>凡有意参加者，需法定代表人携带本人身份证原件及复印件(加盖公章)、法定代表人身份证明书原件或委托代理人携带身份证原件及复印件(加盖公章)、授权委托书原件(法定代表人身份证明书及授权委托书格式见附件二)，于</w:t>
      </w:r>
      <w:r>
        <w:rPr>
          <w:rFonts w:ascii="仿宋" w:eastAsia="仿宋" w:hAnsi="仿宋" w:cs="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 xml:space="preserve"> 04 </w:t>
      </w:r>
      <w:r>
        <w:rPr>
          <w:rFonts w:ascii="仿宋" w:eastAsia="仿宋" w:hAnsi="仿宋" w:cs="仿宋" w:hint="eastAsia"/>
          <w:sz w:val="28"/>
          <w:szCs w:val="28"/>
        </w:rPr>
        <w:t>月</w:t>
      </w:r>
      <w:r>
        <w:rPr>
          <w:rFonts w:ascii="仿宋" w:eastAsia="仿宋" w:hAnsi="仿宋" w:cs="仿宋" w:hint="eastAsia"/>
          <w:sz w:val="28"/>
          <w:szCs w:val="28"/>
          <w:u w:val="single"/>
        </w:rPr>
        <w:t xml:space="preserve"> 21 </w:t>
      </w:r>
      <w:r>
        <w:rPr>
          <w:rFonts w:ascii="仿宋" w:eastAsia="仿宋" w:hAnsi="仿宋" w:cs="仿宋" w:hint="eastAsia"/>
          <w:sz w:val="28"/>
          <w:szCs w:val="28"/>
        </w:rPr>
        <w:t>日至</w:t>
      </w:r>
      <w:r>
        <w:rPr>
          <w:rFonts w:ascii="仿宋" w:eastAsia="仿宋" w:hAnsi="仿宋" w:cs="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 xml:space="preserve"> 04</w:t>
      </w:r>
      <w:r>
        <w:rPr>
          <w:rFonts w:ascii="仿宋" w:eastAsia="仿宋" w:hAnsi="仿宋" w:cs="仿宋" w:hint="eastAsia"/>
          <w:sz w:val="28"/>
          <w:szCs w:val="28"/>
        </w:rPr>
        <w:t>月</w:t>
      </w:r>
      <w:r>
        <w:rPr>
          <w:rFonts w:ascii="仿宋" w:eastAsia="仿宋" w:hAnsi="仿宋" w:cs="仿宋" w:hint="eastAsia"/>
          <w:sz w:val="28"/>
          <w:szCs w:val="28"/>
          <w:u w:val="single"/>
        </w:rPr>
        <w:t xml:space="preserve"> 25 </w:t>
      </w:r>
      <w:r>
        <w:rPr>
          <w:rFonts w:ascii="仿宋" w:eastAsia="仿宋" w:hAnsi="仿宋" w:cs="仿宋" w:hint="eastAsia"/>
          <w:sz w:val="28"/>
          <w:szCs w:val="28"/>
        </w:rPr>
        <w:t>日每日上午</w:t>
      </w:r>
      <w:r>
        <w:rPr>
          <w:rFonts w:ascii="仿宋" w:eastAsia="仿宋" w:hAnsi="仿宋" w:cs="仿宋" w:hint="eastAsia"/>
          <w:sz w:val="28"/>
          <w:szCs w:val="28"/>
          <w:u w:val="single"/>
        </w:rPr>
        <w:t>08：30</w:t>
      </w:r>
      <w:r>
        <w:rPr>
          <w:rFonts w:ascii="仿宋" w:eastAsia="仿宋" w:hAnsi="仿宋" w:cs="仿宋" w:hint="eastAsia"/>
          <w:sz w:val="28"/>
          <w:szCs w:val="28"/>
        </w:rPr>
        <w:t>时至</w:t>
      </w:r>
      <w:r>
        <w:rPr>
          <w:rFonts w:ascii="仿宋" w:eastAsia="仿宋" w:hAnsi="仿宋" w:cs="仿宋" w:hint="eastAsia"/>
          <w:sz w:val="28"/>
          <w:szCs w:val="28"/>
          <w:u w:val="single"/>
        </w:rPr>
        <w:t>17:30</w:t>
      </w:r>
      <w:r>
        <w:rPr>
          <w:rFonts w:ascii="仿宋" w:eastAsia="仿宋" w:hAnsi="仿宋" w:cs="仿宋" w:hint="eastAsia"/>
          <w:sz w:val="28"/>
          <w:szCs w:val="28"/>
        </w:rPr>
        <w:t>时，到</w:t>
      </w:r>
      <w:r>
        <w:rPr>
          <w:rFonts w:ascii="仿宋" w:eastAsia="仿宋" w:hAnsi="仿宋" w:cs="仿宋" w:hint="eastAsia"/>
          <w:sz w:val="28"/>
          <w:szCs w:val="28"/>
          <w:u w:val="single"/>
        </w:rPr>
        <w:t>武汉市市政路桥有限公司四楼会议室</w:t>
      </w:r>
      <w:r>
        <w:rPr>
          <w:rFonts w:ascii="仿宋" w:eastAsia="仿宋" w:hAnsi="仿宋" w:cs="仿宋" w:hint="eastAsia"/>
          <w:sz w:val="28"/>
          <w:szCs w:val="28"/>
        </w:rPr>
        <w:t>(地址：</w:t>
      </w:r>
      <w:r>
        <w:rPr>
          <w:rFonts w:ascii="仿宋" w:eastAsia="仿宋" w:hAnsi="仿宋" w:hint="eastAsia"/>
          <w:sz w:val="28"/>
          <w:szCs w:val="28"/>
        </w:rPr>
        <w:t>湖北省武汉市</w:t>
      </w:r>
      <w:proofErr w:type="gramStart"/>
      <w:r>
        <w:rPr>
          <w:rFonts w:ascii="仿宋" w:eastAsia="仿宋" w:hAnsi="仿宋" w:hint="eastAsia"/>
          <w:sz w:val="28"/>
          <w:szCs w:val="28"/>
        </w:rPr>
        <w:t>蔡甸</w:t>
      </w:r>
      <w:proofErr w:type="gramEnd"/>
      <w:r>
        <w:rPr>
          <w:rFonts w:ascii="仿宋" w:eastAsia="仿宋" w:hAnsi="仿宋" w:hint="eastAsia"/>
          <w:sz w:val="28"/>
          <w:szCs w:val="28"/>
        </w:rPr>
        <w:t>区新天村新天大道661号</w:t>
      </w:r>
      <w:r>
        <w:rPr>
          <w:rFonts w:ascii="仿宋" w:eastAsia="仿宋" w:hAnsi="仿宋" w:cs="仿宋" w:hint="eastAsia"/>
          <w:sz w:val="28"/>
          <w:szCs w:val="28"/>
        </w:rPr>
        <w:t>)领取纸质版采购文件。</w:t>
      </w:r>
    </w:p>
    <w:p w14:paraId="556CD793" w14:textId="77777777" w:rsidR="00A97EF5" w:rsidRDefault="00A97EF5" w:rsidP="00A97EF5">
      <w:pPr>
        <w:snapToGrid w:val="0"/>
        <w:spacing w:line="360" w:lineRule="auto"/>
        <w:outlineLvl w:val="1"/>
        <w:rPr>
          <w:rFonts w:ascii="仿宋" w:eastAsia="仿宋" w:hAnsi="仿宋" w:cs="仿宋"/>
          <w:b/>
          <w:bCs/>
          <w:kern w:val="0"/>
          <w:sz w:val="28"/>
          <w:szCs w:val="28"/>
        </w:rPr>
      </w:pPr>
      <w:r>
        <w:rPr>
          <w:rFonts w:ascii="仿宋" w:eastAsia="仿宋" w:hAnsi="仿宋" w:cs="仿宋" w:hint="eastAsia"/>
          <w:b/>
          <w:bCs/>
          <w:kern w:val="0"/>
          <w:sz w:val="28"/>
          <w:szCs w:val="28"/>
        </w:rPr>
        <w:t>四、响应文件递交及开标</w:t>
      </w:r>
    </w:p>
    <w:p w14:paraId="4B96F400" w14:textId="77777777" w:rsidR="00A97EF5" w:rsidRDefault="00A97EF5" w:rsidP="00A97EF5">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1.响应文件递交截止时间为</w:t>
      </w:r>
      <w:r>
        <w:rPr>
          <w:rFonts w:ascii="仿宋" w:eastAsia="仿宋" w:hAnsi="仿宋" w:cs="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04</w:t>
      </w:r>
      <w:r>
        <w:rPr>
          <w:rFonts w:ascii="仿宋" w:eastAsia="仿宋" w:hAnsi="仿宋" w:cs="仿宋" w:hint="eastAsia"/>
          <w:sz w:val="28"/>
          <w:szCs w:val="28"/>
        </w:rPr>
        <w:t>月</w:t>
      </w:r>
      <w:r>
        <w:rPr>
          <w:rFonts w:ascii="仿宋" w:eastAsia="仿宋" w:hAnsi="仿宋" w:cs="仿宋" w:hint="eastAsia"/>
          <w:sz w:val="28"/>
          <w:szCs w:val="28"/>
          <w:u w:val="single"/>
        </w:rPr>
        <w:t xml:space="preserve"> 30</w:t>
      </w:r>
      <w:r>
        <w:rPr>
          <w:rFonts w:ascii="仿宋" w:eastAsia="仿宋" w:hAnsi="仿宋" w:cs="仿宋" w:hint="eastAsia"/>
          <w:sz w:val="28"/>
          <w:szCs w:val="28"/>
        </w:rPr>
        <w:t>日</w:t>
      </w:r>
      <w:r>
        <w:rPr>
          <w:rFonts w:ascii="仿宋" w:eastAsia="仿宋" w:hAnsi="仿宋" w:cs="仿宋" w:hint="eastAsia"/>
          <w:sz w:val="28"/>
          <w:szCs w:val="28"/>
          <w:u w:val="single"/>
        </w:rPr>
        <w:t xml:space="preserve"> 14 </w:t>
      </w:r>
      <w:r>
        <w:rPr>
          <w:rFonts w:ascii="仿宋" w:eastAsia="仿宋" w:hAnsi="仿宋" w:cs="仿宋" w:hint="eastAsia"/>
          <w:sz w:val="28"/>
          <w:szCs w:val="28"/>
        </w:rPr>
        <w:t>时</w:t>
      </w:r>
      <w:r>
        <w:rPr>
          <w:rFonts w:ascii="仿宋" w:eastAsia="仿宋" w:hAnsi="仿宋" w:cs="仿宋" w:hint="eastAsia"/>
          <w:sz w:val="28"/>
          <w:szCs w:val="28"/>
          <w:u w:val="single"/>
        </w:rPr>
        <w:t xml:space="preserve"> 30 </w:t>
      </w:r>
      <w:r>
        <w:rPr>
          <w:rFonts w:ascii="仿宋" w:eastAsia="仿宋" w:hAnsi="仿宋" w:cs="仿宋" w:hint="eastAsia"/>
          <w:sz w:val="28"/>
          <w:szCs w:val="28"/>
        </w:rPr>
        <w:t>分(北京时间)，响应人应在此时间之前将响应文件递交至武汉市市政路桥有限公司4楼会议室。</w:t>
      </w:r>
    </w:p>
    <w:p w14:paraId="791B766B" w14:textId="77777777" w:rsidR="00A97EF5" w:rsidRDefault="00A97EF5" w:rsidP="00A97EF5">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2.法定代表人须携带本人身份证原件及法定代表人身份证明书原件或委托代理人携带身份证原件及授权委托书原件出席开标会。</w:t>
      </w:r>
    </w:p>
    <w:p w14:paraId="2D9ADF95" w14:textId="77777777" w:rsidR="00A97EF5" w:rsidRDefault="00A97EF5" w:rsidP="00A97EF5">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3.逾期送达或未按照采购文件要求密封的响应文件，采购人不予受理。</w:t>
      </w:r>
    </w:p>
    <w:p w14:paraId="29802295" w14:textId="77777777" w:rsidR="00A97EF5" w:rsidRDefault="00A97EF5" w:rsidP="00A97EF5">
      <w:pPr>
        <w:snapToGrid w:val="0"/>
        <w:spacing w:line="360" w:lineRule="auto"/>
        <w:outlineLvl w:val="1"/>
        <w:rPr>
          <w:rFonts w:ascii="仿宋" w:eastAsia="仿宋" w:hAnsi="仿宋" w:cs="仿宋"/>
          <w:b/>
          <w:bCs/>
          <w:kern w:val="0"/>
          <w:sz w:val="28"/>
          <w:szCs w:val="28"/>
        </w:rPr>
      </w:pPr>
      <w:r>
        <w:rPr>
          <w:rFonts w:ascii="仿宋" w:eastAsia="仿宋" w:hAnsi="仿宋" w:cs="仿宋" w:hint="eastAsia"/>
          <w:b/>
          <w:bCs/>
          <w:kern w:val="0"/>
          <w:sz w:val="28"/>
          <w:szCs w:val="28"/>
        </w:rPr>
        <w:t>五、发布公告的媒介</w:t>
      </w:r>
    </w:p>
    <w:p w14:paraId="33BB8499" w14:textId="77777777" w:rsidR="00A97EF5" w:rsidRDefault="00A97EF5" w:rsidP="00A97EF5">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本次采购公告发布媒介：</w:t>
      </w:r>
    </w:p>
    <w:p w14:paraId="3BDAAC96" w14:textId="77777777" w:rsidR="00A97EF5" w:rsidRDefault="00A97EF5" w:rsidP="00A97EF5">
      <w:pPr>
        <w:snapToGrid w:val="0"/>
        <w:spacing w:line="360" w:lineRule="auto"/>
        <w:ind w:firstLineChars="200" w:firstLine="560"/>
        <w:rPr>
          <w:rFonts w:ascii="仿宋" w:eastAsia="仿宋" w:hAnsi="仿宋" w:cs="仿宋"/>
          <w:kern w:val="0"/>
          <w:sz w:val="32"/>
          <w:szCs w:val="28"/>
        </w:rPr>
      </w:pPr>
      <w:r>
        <w:rPr>
          <w:rFonts w:ascii="仿宋" w:eastAsia="仿宋" w:hAnsi="仿宋" w:hint="eastAsia"/>
          <w:sz w:val="28"/>
        </w:rPr>
        <w:lastRenderedPageBreak/>
        <w:t>武汉市市政路桥有限公司</w:t>
      </w:r>
      <w:r>
        <w:rPr>
          <w:rFonts w:ascii="仿宋" w:eastAsia="仿宋" w:hAnsi="仿宋" w:cs="仿宋" w:hint="eastAsia"/>
          <w:kern w:val="0"/>
          <w:sz w:val="28"/>
        </w:rPr>
        <w:t>网：</w:t>
      </w:r>
      <w:r>
        <w:rPr>
          <w:rFonts w:ascii="仿宋" w:eastAsia="仿宋" w:hAnsi="仿宋" w:cs="仿宋"/>
          <w:kern w:val="0"/>
          <w:sz w:val="28"/>
          <w:u w:val="single"/>
        </w:rPr>
        <w:t>http://www.whszlq.com/</w:t>
      </w:r>
    </w:p>
    <w:p w14:paraId="4F1BC983" w14:textId="77777777" w:rsidR="00A97EF5" w:rsidRDefault="00A97EF5" w:rsidP="00A97EF5">
      <w:pPr>
        <w:snapToGrid w:val="0"/>
        <w:spacing w:line="360" w:lineRule="auto"/>
        <w:outlineLvl w:val="1"/>
        <w:rPr>
          <w:rFonts w:ascii="仿宋" w:eastAsia="仿宋" w:hAnsi="仿宋" w:cs="仿宋"/>
          <w:kern w:val="0"/>
          <w:sz w:val="28"/>
          <w:szCs w:val="28"/>
        </w:rPr>
      </w:pPr>
      <w:r>
        <w:rPr>
          <w:rFonts w:ascii="仿宋" w:eastAsia="仿宋" w:hAnsi="仿宋" w:cs="仿宋" w:hint="eastAsia"/>
          <w:b/>
          <w:bCs/>
          <w:kern w:val="0"/>
          <w:sz w:val="28"/>
          <w:szCs w:val="28"/>
        </w:rPr>
        <w:t>六、联系方式</w:t>
      </w:r>
    </w:p>
    <w:p w14:paraId="780E8A51" w14:textId="77777777" w:rsidR="00A97EF5" w:rsidRDefault="00A97EF5" w:rsidP="00A97EF5">
      <w:pPr>
        <w:snapToGrid w:val="0"/>
        <w:spacing w:line="324" w:lineRule="auto"/>
        <w:ind w:firstLineChars="202" w:firstLine="566"/>
        <w:outlineLvl w:val="0"/>
        <w:rPr>
          <w:rFonts w:ascii="仿宋" w:eastAsia="仿宋" w:hAnsi="仿宋" w:hint="eastAsia"/>
          <w:sz w:val="28"/>
          <w:u w:val="single"/>
        </w:rPr>
      </w:pPr>
      <w:r>
        <w:rPr>
          <w:rFonts w:ascii="仿宋" w:eastAsia="仿宋" w:hAnsi="仿宋" w:cs="仿宋" w:hint="eastAsia"/>
          <w:kern w:val="0"/>
          <w:sz w:val="28"/>
          <w:szCs w:val="28"/>
        </w:rPr>
        <w:t>采 购 人</w:t>
      </w:r>
      <w:r>
        <w:rPr>
          <w:rFonts w:ascii="仿宋" w:eastAsia="仿宋" w:hAnsi="仿宋"/>
          <w:sz w:val="28"/>
        </w:rPr>
        <w:t>：</w:t>
      </w:r>
      <w:r>
        <w:rPr>
          <w:rFonts w:ascii="仿宋" w:eastAsia="仿宋" w:hAnsi="仿宋" w:cs="仿宋" w:hint="eastAsia"/>
          <w:kern w:val="0"/>
          <w:sz w:val="28"/>
          <w:szCs w:val="28"/>
          <w:u w:val="single"/>
        </w:rPr>
        <w:t>武汉市市政路桥有限公司</w:t>
      </w:r>
    </w:p>
    <w:p w14:paraId="60DD3C8F" w14:textId="77777777" w:rsidR="00A97EF5" w:rsidRDefault="00A97EF5" w:rsidP="00A97EF5">
      <w:pPr>
        <w:snapToGrid w:val="0"/>
        <w:spacing w:line="324" w:lineRule="auto"/>
        <w:ind w:firstLineChars="202" w:firstLine="566"/>
        <w:rPr>
          <w:rFonts w:ascii="仿宋" w:eastAsia="仿宋" w:hAnsi="仿宋"/>
          <w:sz w:val="28"/>
        </w:rPr>
      </w:pPr>
      <w:r>
        <w:rPr>
          <w:rFonts w:ascii="仿宋" w:eastAsia="仿宋" w:hAnsi="仿宋" w:hint="eastAsia"/>
          <w:sz w:val="28"/>
        </w:rPr>
        <w:t>地    址：</w:t>
      </w:r>
      <w:r>
        <w:rPr>
          <w:rFonts w:ascii="仿宋" w:eastAsia="仿宋" w:hAnsi="仿宋" w:hint="eastAsia"/>
          <w:sz w:val="28"/>
          <w:szCs w:val="28"/>
          <w:u w:val="single"/>
        </w:rPr>
        <w:t>湖北省武汉市</w:t>
      </w:r>
      <w:proofErr w:type="gramStart"/>
      <w:r>
        <w:rPr>
          <w:rFonts w:ascii="仿宋" w:eastAsia="仿宋" w:hAnsi="仿宋" w:hint="eastAsia"/>
          <w:sz w:val="28"/>
          <w:szCs w:val="28"/>
          <w:u w:val="single"/>
        </w:rPr>
        <w:t>蔡甸</w:t>
      </w:r>
      <w:proofErr w:type="gramEnd"/>
      <w:r>
        <w:rPr>
          <w:rFonts w:ascii="仿宋" w:eastAsia="仿宋" w:hAnsi="仿宋" w:hint="eastAsia"/>
          <w:sz w:val="28"/>
          <w:szCs w:val="28"/>
          <w:u w:val="single"/>
        </w:rPr>
        <w:t>区新天村新天大道661号</w:t>
      </w:r>
    </w:p>
    <w:p w14:paraId="226932F6" w14:textId="77777777" w:rsidR="00A97EF5" w:rsidRDefault="00A97EF5" w:rsidP="00A97EF5">
      <w:pPr>
        <w:snapToGrid w:val="0"/>
        <w:spacing w:line="324" w:lineRule="auto"/>
        <w:ind w:firstLineChars="200" w:firstLine="560"/>
        <w:rPr>
          <w:rFonts w:ascii="仿宋" w:eastAsia="仿宋" w:hAnsi="仿宋" w:cs="宋体" w:hint="eastAsia"/>
          <w:sz w:val="28"/>
          <w:szCs w:val="24"/>
        </w:rPr>
      </w:pPr>
      <w:r>
        <w:rPr>
          <w:rFonts w:ascii="仿宋" w:eastAsia="仿宋" w:hAnsi="仿宋" w:hint="eastAsia"/>
          <w:sz w:val="28"/>
        </w:rPr>
        <w:t>联 系 人：</w:t>
      </w:r>
      <w:r>
        <w:rPr>
          <w:rFonts w:ascii="仿宋" w:eastAsia="仿宋" w:hAnsi="仿宋" w:hint="eastAsia"/>
          <w:sz w:val="28"/>
          <w:szCs w:val="24"/>
          <w:u w:val="single"/>
        </w:rPr>
        <w:t xml:space="preserve"> 汪晨</w:t>
      </w:r>
      <w:r>
        <w:rPr>
          <w:rFonts w:ascii="仿宋" w:eastAsia="仿宋" w:hAnsi="仿宋" w:hint="eastAsia"/>
          <w:sz w:val="28"/>
          <w:u w:val="single"/>
        </w:rPr>
        <w:t xml:space="preserve"> </w:t>
      </w:r>
    </w:p>
    <w:p w14:paraId="38D4C841" w14:textId="77777777" w:rsidR="00A97EF5" w:rsidRDefault="00A97EF5" w:rsidP="00A97EF5">
      <w:pPr>
        <w:snapToGrid w:val="0"/>
        <w:spacing w:line="324" w:lineRule="auto"/>
        <w:ind w:rightChars="-7" w:right="-15" w:firstLineChars="200" w:firstLine="560"/>
        <w:rPr>
          <w:rFonts w:ascii="仿宋" w:eastAsia="仿宋" w:hAnsi="仿宋" w:hint="eastAsia"/>
          <w:sz w:val="28"/>
        </w:rPr>
      </w:pPr>
      <w:r>
        <w:rPr>
          <w:rFonts w:ascii="仿宋" w:eastAsia="仿宋" w:hAnsi="仿宋" w:cs="宋体" w:hint="eastAsia"/>
          <w:sz w:val="28"/>
          <w:szCs w:val="24"/>
        </w:rPr>
        <w:t>电    话：</w:t>
      </w:r>
      <w:r>
        <w:rPr>
          <w:rFonts w:ascii="仿宋" w:eastAsia="仿宋" w:hAnsi="仿宋" w:hint="eastAsia"/>
          <w:sz w:val="28"/>
          <w:szCs w:val="24"/>
          <w:u w:val="single"/>
        </w:rPr>
        <w:t xml:space="preserve"> 13871527107</w:t>
      </w:r>
      <w:r>
        <w:rPr>
          <w:rFonts w:ascii="仿宋" w:eastAsia="仿宋" w:hAnsi="仿宋" w:hint="eastAsia"/>
          <w:sz w:val="28"/>
          <w:u w:val="single"/>
        </w:rPr>
        <w:t xml:space="preserve"> </w:t>
      </w:r>
    </w:p>
    <w:p w14:paraId="56134AFE" w14:textId="77777777" w:rsidR="00A97EF5" w:rsidRDefault="00A97EF5" w:rsidP="00A97EF5">
      <w:pPr>
        <w:snapToGrid w:val="0"/>
        <w:spacing w:line="324" w:lineRule="auto"/>
        <w:ind w:firstLineChars="200" w:firstLine="560"/>
        <w:rPr>
          <w:rFonts w:ascii="仿宋" w:eastAsia="仿宋" w:hAnsi="仿宋" w:hint="eastAsia"/>
          <w:sz w:val="28"/>
        </w:rPr>
      </w:pPr>
      <w:r>
        <w:rPr>
          <w:rFonts w:ascii="仿宋" w:eastAsia="仿宋" w:hAnsi="仿宋" w:hint="eastAsia"/>
          <w:sz w:val="28"/>
        </w:rPr>
        <w:t>时    间</w:t>
      </w:r>
      <w:r>
        <w:rPr>
          <w:rFonts w:ascii="仿宋" w:eastAsia="仿宋" w:hAnsi="仿宋" w:cs="宋体" w:hint="eastAsia"/>
          <w:sz w:val="28"/>
          <w:szCs w:val="24"/>
        </w:rPr>
        <w:t>：</w:t>
      </w:r>
      <w:r>
        <w:rPr>
          <w:rFonts w:ascii="仿宋" w:eastAsia="仿宋" w:hAnsi="仿宋" w:hint="eastAsia"/>
          <w:sz w:val="28"/>
          <w:u w:val="single"/>
        </w:rPr>
        <w:t xml:space="preserve">  2026  </w:t>
      </w:r>
      <w:r>
        <w:rPr>
          <w:rFonts w:ascii="仿宋" w:eastAsia="仿宋" w:hAnsi="仿宋"/>
          <w:sz w:val="28"/>
        </w:rPr>
        <w:t>年</w:t>
      </w:r>
      <w:r>
        <w:rPr>
          <w:rFonts w:ascii="仿宋" w:eastAsia="仿宋" w:hAnsi="仿宋"/>
          <w:sz w:val="28"/>
          <w:u w:val="single"/>
        </w:rPr>
        <w:t xml:space="preserve"> </w:t>
      </w:r>
      <w:r>
        <w:rPr>
          <w:rFonts w:ascii="仿宋" w:eastAsia="仿宋" w:hAnsi="仿宋" w:hint="eastAsia"/>
          <w:sz w:val="28"/>
          <w:u w:val="single"/>
        </w:rPr>
        <w:t xml:space="preserve">04 </w:t>
      </w:r>
      <w:r>
        <w:rPr>
          <w:rFonts w:ascii="仿宋" w:eastAsia="仿宋" w:hAnsi="仿宋"/>
          <w:sz w:val="28"/>
        </w:rPr>
        <w:t>月</w:t>
      </w:r>
      <w:r>
        <w:rPr>
          <w:rFonts w:ascii="仿宋" w:eastAsia="仿宋" w:hAnsi="仿宋"/>
          <w:sz w:val="28"/>
          <w:u w:val="single"/>
        </w:rPr>
        <w:t xml:space="preserve"> </w:t>
      </w:r>
      <w:r>
        <w:rPr>
          <w:rFonts w:ascii="仿宋" w:eastAsia="仿宋" w:hAnsi="仿宋" w:hint="eastAsia"/>
          <w:sz w:val="28"/>
          <w:u w:val="single"/>
        </w:rPr>
        <w:t>21</w:t>
      </w:r>
      <w:r>
        <w:rPr>
          <w:rFonts w:ascii="仿宋" w:eastAsia="仿宋" w:hAnsi="仿宋"/>
          <w:sz w:val="28"/>
        </w:rPr>
        <w:t>日</w:t>
      </w:r>
    </w:p>
    <w:p w14:paraId="3D30C2E6" w14:textId="77777777" w:rsidR="00A97EF5" w:rsidRDefault="00A97EF5" w:rsidP="00A97EF5">
      <w:pPr>
        <w:snapToGrid w:val="0"/>
        <w:spacing w:line="324" w:lineRule="auto"/>
        <w:ind w:firstLineChars="200" w:firstLine="560"/>
        <w:rPr>
          <w:rFonts w:ascii="仿宋" w:eastAsia="仿宋" w:hAnsi="仿宋"/>
          <w:sz w:val="28"/>
        </w:rPr>
      </w:pPr>
      <w:r>
        <w:rPr>
          <w:rFonts w:ascii="仿宋" w:eastAsia="仿宋" w:hAnsi="仿宋" w:hint="eastAsia"/>
          <w:sz w:val="28"/>
        </w:rPr>
        <w:t>监督举报电话：</w:t>
      </w:r>
      <w:r>
        <w:rPr>
          <w:rFonts w:ascii="仿宋" w:eastAsia="仿宋" w:hAnsi="仿宋" w:hint="eastAsia"/>
          <w:sz w:val="28"/>
          <w:u w:val="single"/>
        </w:rPr>
        <w:t>027-84922336</w:t>
      </w:r>
      <w:r>
        <w:rPr>
          <w:rFonts w:ascii="仿宋" w:eastAsia="仿宋" w:hAnsi="仿宋" w:hint="eastAsia"/>
          <w:sz w:val="28"/>
        </w:rPr>
        <w:t>（纪检监察室座机）</w:t>
      </w:r>
    </w:p>
    <w:p w14:paraId="55FDD050" w14:textId="3838AE8E" w:rsidR="00A97EF5" w:rsidRDefault="00A97EF5"/>
    <w:p w14:paraId="718D4956" w14:textId="77777777" w:rsidR="00A97EF5" w:rsidRDefault="00A97EF5">
      <w:pPr>
        <w:widowControl/>
        <w:spacing w:after="160" w:line="278" w:lineRule="auto"/>
        <w:jc w:val="left"/>
      </w:pPr>
      <w:r>
        <w:br w:type="page"/>
      </w:r>
    </w:p>
    <w:p w14:paraId="54435A95" w14:textId="77777777" w:rsidR="00A97EF5" w:rsidRDefault="00A97EF5" w:rsidP="00A97EF5">
      <w:pPr>
        <w:spacing w:line="360" w:lineRule="auto"/>
        <w:jc w:val="left"/>
        <w:rPr>
          <w:rFonts w:ascii="仿宋" w:eastAsia="仿宋" w:hAnsi="仿宋" w:hint="eastAsia"/>
          <w:sz w:val="30"/>
        </w:rPr>
      </w:pPr>
      <w:r>
        <w:rPr>
          <w:rFonts w:ascii="仿宋" w:eastAsia="仿宋" w:hAnsi="仿宋" w:hint="eastAsia"/>
          <w:sz w:val="30"/>
        </w:rPr>
        <w:lastRenderedPageBreak/>
        <w:t>附件一：</w:t>
      </w:r>
    </w:p>
    <w:p w14:paraId="36F6E729" w14:textId="77777777" w:rsidR="00A97EF5" w:rsidRDefault="00A97EF5" w:rsidP="00A97EF5">
      <w:pPr>
        <w:jc w:val="center"/>
        <w:rPr>
          <w:rFonts w:ascii="仿宋" w:eastAsia="仿宋" w:hAnsi="仿宋"/>
          <w:b/>
          <w:sz w:val="32"/>
        </w:rPr>
      </w:pPr>
      <w:r>
        <w:rPr>
          <w:rFonts w:ascii="仿宋" w:eastAsia="仿宋" w:hAnsi="仿宋" w:hint="eastAsia"/>
          <w:b/>
          <w:sz w:val="40"/>
        </w:rPr>
        <w:t>法定代表人身份证明书</w:t>
      </w:r>
    </w:p>
    <w:p w14:paraId="390EF25A" w14:textId="77777777" w:rsidR="00A97EF5" w:rsidRDefault="00A97EF5" w:rsidP="00A97EF5">
      <w:pPr>
        <w:rPr>
          <w:rFonts w:ascii="仿宋" w:eastAsia="仿宋" w:hAnsi="仿宋"/>
          <w:sz w:val="28"/>
        </w:rPr>
      </w:pPr>
    </w:p>
    <w:p w14:paraId="0D74341A" w14:textId="77777777" w:rsidR="00A97EF5" w:rsidRDefault="00A97EF5" w:rsidP="00A97EF5">
      <w:pPr>
        <w:spacing w:line="360" w:lineRule="auto"/>
        <w:rPr>
          <w:rFonts w:ascii="仿宋" w:eastAsia="仿宋" w:hAnsi="仿宋" w:cs="仿宋"/>
          <w:sz w:val="28"/>
          <w:u w:val="single"/>
        </w:rPr>
      </w:pPr>
      <w:r>
        <w:rPr>
          <w:rFonts w:ascii="仿宋" w:eastAsia="仿宋" w:hAnsi="仿宋" w:cs="仿宋" w:hint="eastAsia"/>
          <w:sz w:val="28"/>
        </w:rPr>
        <w:t>单位名称：</w:t>
      </w:r>
      <w:r>
        <w:rPr>
          <w:rFonts w:ascii="仿宋" w:eastAsia="仿宋" w:hAnsi="仿宋" w:cs="仿宋" w:hint="eastAsia"/>
          <w:sz w:val="28"/>
          <w:u w:val="single"/>
        </w:rPr>
        <w:t xml:space="preserve">                                                </w:t>
      </w:r>
    </w:p>
    <w:p w14:paraId="3DFF6EE9" w14:textId="77777777" w:rsidR="00A97EF5" w:rsidRDefault="00A97EF5" w:rsidP="00A97EF5">
      <w:pPr>
        <w:spacing w:line="360" w:lineRule="auto"/>
        <w:rPr>
          <w:rFonts w:ascii="仿宋" w:eastAsia="仿宋" w:hAnsi="仿宋" w:cs="仿宋"/>
          <w:sz w:val="28"/>
        </w:rPr>
      </w:pPr>
      <w:r>
        <w:rPr>
          <w:rFonts w:ascii="仿宋" w:eastAsia="仿宋" w:hAnsi="仿宋" w:cs="仿宋" w:hint="eastAsia"/>
          <w:sz w:val="28"/>
        </w:rPr>
        <w:t>单位性质：</w:t>
      </w:r>
      <w:r>
        <w:rPr>
          <w:rFonts w:ascii="仿宋" w:eastAsia="仿宋" w:hAnsi="仿宋" w:cs="仿宋" w:hint="eastAsia"/>
          <w:sz w:val="28"/>
          <w:u w:val="single"/>
        </w:rPr>
        <w:t xml:space="preserve">                                                </w:t>
      </w:r>
    </w:p>
    <w:p w14:paraId="0B4EB398" w14:textId="77777777" w:rsidR="00A97EF5" w:rsidRDefault="00A97EF5" w:rsidP="00A97EF5">
      <w:pPr>
        <w:spacing w:line="360" w:lineRule="auto"/>
        <w:rPr>
          <w:rFonts w:ascii="仿宋" w:eastAsia="仿宋" w:hAnsi="仿宋" w:cs="仿宋"/>
          <w:sz w:val="28"/>
        </w:rPr>
      </w:pPr>
      <w:r>
        <w:rPr>
          <w:rFonts w:ascii="仿宋" w:eastAsia="仿宋" w:hAnsi="仿宋" w:cs="仿宋" w:hint="eastAsia"/>
          <w:sz w:val="28"/>
        </w:rPr>
        <w:t>地    址：</w:t>
      </w:r>
      <w:r>
        <w:rPr>
          <w:rFonts w:ascii="仿宋" w:eastAsia="仿宋" w:hAnsi="仿宋" w:cs="仿宋" w:hint="eastAsia"/>
          <w:sz w:val="28"/>
          <w:u w:val="single"/>
        </w:rPr>
        <w:t xml:space="preserve">                                                </w:t>
      </w:r>
    </w:p>
    <w:p w14:paraId="654C849D" w14:textId="77777777" w:rsidR="00A97EF5" w:rsidRDefault="00A97EF5" w:rsidP="00A97EF5">
      <w:pPr>
        <w:spacing w:line="360" w:lineRule="auto"/>
        <w:rPr>
          <w:rFonts w:ascii="仿宋" w:eastAsia="仿宋" w:hAnsi="仿宋" w:cs="仿宋"/>
          <w:sz w:val="28"/>
        </w:rPr>
      </w:pPr>
      <w:r>
        <w:rPr>
          <w:rFonts w:ascii="仿宋" w:eastAsia="仿宋" w:hAnsi="仿宋" w:cs="仿宋" w:hint="eastAsia"/>
          <w:sz w:val="28"/>
        </w:rPr>
        <w:t>成立时间：</w:t>
      </w:r>
      <w:r>
        <w:rPr>
          <w:rFonts w:ascii="仿宋" w:eastAsia="仿宋" w:hAnsi="仿宋" w:cs="仿宋" w:hint="eastAsia"/>
          <w:sz w:val="28"/>
          <w:u w:val="single"/>
        </w:rPr>
        <w:t xml:space="preserve">              </w:t>
      </w:r>
      <w:r>
        <w:rPr>
          <w:rFonts w:ascii="仿宋" w:eastAsia="仿宋" w:hAnsi="仿宋" w:cs="仿宋" w:hint="eastAsia"/>
          <w:sz w:val="28"/>
        </w:rPr>
        <w:t>年</w:t>
      </w:r>
      <w:r>
        <w:rPr>
          <w:rFonts w:ascii="仿宋" w:eastAsia="仿宋" w:hAnsi="仿宋" w:cs="仿宋" w:hint="eastAsia"/>
          <w:sz w:val="28"/>
          <w:u w:val="single"/>
        </w:rPr>
        <w:t xml:space="preserve">              </w:t>
      </w:r>
      <w:r>
        <w:rPr>
          <w:rFonts w:ascii="仿宋" w:eastAsia="仿宋" w:hAnsi="仿宋" w:cs="仿宋" w:hint="eastAsia"/>
          <w:sz w:val="28"/>
        </w:rPr>
        <w:t>月</w:t>
      </w:r>
      <w:r>
        <w:rPr>
          <w:rFonts w:ascii="仿宋" w:eastAsia="仿宋" w:hAnsi="仿宋" w:cs="仿宋" w:hint="eastAsia"/>
          <w:sz w:val="28"/>
          <w:u w:val="single"/>
        </w:rPr>
        <w:t xml:space="preserve">               </w:t>
      </w:r>
      <w:r>
        <w:rPr>
          <w:rFonts w:ascii="仿宋" w:eastAsia="仿宋" w:hAnsi="仿宋" w:cs="仿宋" w:hint="eastAsia"/>
          <w:sz w:val="28"/>
        </w:rPr>
        <w:t>日</w:t>
      </w:r>
    </w:p>
    <w:p w14:paraId="4388764B" w14:textId="77777777" w:rsidR="00A97EF5" w:rsidRDefault="00A97EF5" w:rsidP="00A97EF5">
      <w:pPr>
        <w:spacing w:line="360" w:lineRule="auto"/>
        <w:rPr>
          <w:rFonts w:ascii="仿宋" w:eastAsia="仿宋" w:hAnsi="仿宋" w:cs="仿宋"/>
          <w:sz w:val="28"/>
          <w:u w:val="single"/>
        </w:rPr>
      </w:pPr>
      <w:r>
        <w:rPr>
          <w:rFonts w:ascii="仿宋" w:eastAsia="仿宋" w:hAnsi="仿宋" w:cs="仿宋" w:hint="eastAsia"/>
          <w:sz w:val="28"/>
        </w:rPr>
        <w:t>经营期限：</w:t>
      </w:r>
      <w:r>
        <w:rPr>
          <w:rFonts w:ascii="仿宋" w:eastAsia="仿宋" w:hAnsi="仿宋" w:cs="仿宋" w:hint="eastAsia"/>
          <w:sz w:val="28"/>
          <w:u w:val="single"/>
        </w:rPr>
        <w:t xml:space="preserve">                                                </w:t>
      </w:r>
    </w:p>
    <w:p w14:paraId="652EED5E" w14:textId="77777777" w:rsidR="00A97EF5" w:rsidRDefault="00A97EF5" w:rsidP="00A97EF5">
      <w:pPr>
        <w:spacing w:line="360" w:lineRule="auto"/>
        <w:rPr>
          <w:rFonts w:ascii="仿宋" w:eastAsia="仿宋" w:hAnsi="仿宋" w:cs="仿宋"/>
          <w:sz w:val="28"/>
        </w:rPr>
      </w:pPr>
      <w:r>
        <w:rPr>
          <w:rFonts w:ascii="仿宋" w:eastAsia="仿宋" w:hAnsi="仿宋" w:cs="仿宋" w:hint="eastAsia"/>
          <w:sz w:val="28"/>
        </w:rPr>
        <w:t>姓    名：</w:t>
      </w:r>
      <w:r>
        <w:rPr>
          <w:rFonts w:ascii="仿宋" w:eastAsia="仿宋" w:hAnsi="仿宋" w:cs="仿宋" w:hint="eastAsia"/>
          <w:sz w:val="28"/>
          <w:u w:val="single"/>
        </w:rPr>
        <w:t xml:space="preserve">        </w:t>
      </w:r>
      <w:r>
        <w:rPr>
          <w:rFonts w:ascii="仿宋" w:eastAsia="仿宋" w:hAnsi="仿宋" w:cs="仿宋" w:hint="eastAsia"/>
          <w:sz w:val="28"/>
        </w:rPr>
        <w:t>性别：</w:t>
      </w:r>
      <w:r>
        <w:rPr>
          <w:rFonts w:ascii="仿宋" w:eastAsia="仿宋" w:hAnsi="仿宋" w:cs="仿宋" w:hint="eastAsia"/>
          <w:sz w:val="28"/>
          <w:u w:val="single"/>
        </w:rPr>
        <w:t xml:space="preserve">       </w:t>
      </w:r>
      <w:r>
        <w:rPr>
          <w:rFonts w:ascii="仿宋" w:eastAsia="仿宋" w:hAnsi="仿宋" w:cs="仿宋" w:hint="eastAsia"/>
          <w:sz w:val="28"/>
        </w:rPr>
        <w:t>年龄：</w:t>
      </w:r>
      <w:r>
        <w:rPr>
          <w:rFonts w:ascii="仿宋" w:eastAsia="仿宋" w:hAnsi="仿宋" w:cs="仿宋" w:hint="eastAsia"/>
          <w:sz w:val="28"/>
          <w:u w:val="single"/>
        </w:rPr>
        <w:t xml:space="preserve">        </w:t>
      </w:r>
      <w:r>
        <w:rPr>
          <w:rFonts w:ascii="仿宋" w:eastAsia="仿宋" w:hAnsi="仿宋" w:cs="仿宋" w:hint="eastAsia"/>
          <w:sz w:val="28"/>
        </w:rPr>
        <w:t>职务：</w:t>
      </w:r>
      <w:r>
        <w:rPr>
          <w:rFonts w:ascii="仿宋" w:eastAsia="仿宋" w:hAnsi="仿宋" w:cs="仿宋" w:hint="eastAsia"/>
          <w:sz w:val="28"/>
          <w:u w:val="single"/>
        </w:rPr>
        <w:t xml:space="preserve">       </w:t>
      </w:r>
    </w:p>
    <w:p w14:paraId="54550BFC" w14:textId="77777777" w:rsidR="00A97EF5" w:rsidRDefault="00A97EF5" w:rsidP="00A97EF5">
      <w:pPr>
        <w:spacing w:line="360" w:lineRule="auto"/>
        <w:rPr>
          <w:rFonts w:ascii="仿宋" w:eastAsia="仿宋" w:hAnsi="仿宋" w:cs="仿宋"/>
          <w:sz w:val="28"/>
        </w:rPr>
      </w:pPr>
      <w:r>
        <w:rPr>
          <w:rFonts w:ascii="仿宋" w:eastAsia="仿宋" w:hAnsi="仿宋" w:cs="仿宋" w:hint="eastAsia"/>
          <w:sz w:val="28"/>
        </w:rPr>
        <w:t>系</w:t>
      </w:r>
      <w:r>
        <w:rPr>
          <w:rFonts w:ascii="仿宋" w:eastAsia="仿宋" w:hAnsi="仿宋" w:cs="仿宋" w:hint="eastAsia"/>
          <w:sz w:val="28"/>
          <w:u w:val="single"/>
        </w:rPr>
        <w:t xml:space="preserve">                 </w:t>
      </w:r>
      <w:r>
        <w:rPr>
          <w:rFonts w:ascii="仿宋" w:eastAsia="仿宋" w:hAnsi="仿宋" w:cs="仿宋" w:hint="eastAsia"/>
          <w:sz w:val="28"/>
        </w:rPr>
        <w:t>(响应人名称)的法定代表人。</w:t>
      </w:r>
    </w:p>
    <w:p w14:paraId="5DB99E68" w14:textId="77777777" w:rsidR="00A97EF5" w:rsidRDefault="00A97EF5" w:rsidP="00A97EF5">
      <w:pPr>
        <w:spacing w:line="360" w:lineRule="auto"/>
        <w:ind w:firstLine="570"/>
        <w:rPr>
          <w:rFonts w:ascii="仿宋" w:eastAsia="仿宋" w:hAnsi="仿宋" w:cs="仿宋"/>
          <w:sz w:val="28"/>
        </w:rPr>
      </w:pPr>
    </w:p>
    <w:p w14:paraId="34FEF025" w14:textId="77777777" w:rsidR="00A97EF5" w:rsidRDefault="00A97EF5" w:rsidP="00A97EF5">
      <w:pPr>
        <w:spacing w:line="360" w:lineRule="auto"/>
        <w:ind w:firstLine="570"/>
        <w:rPr>
          <w:rFonts w:ascii="仿宋" w:eastAsia="仿宋" w:hAnsi="仿宋" w:cs="仿宋"/>
          <w:sz w:val="28"/>
        </w:rPr>
      </w:pPr>
      <w:r>
        <w:rPr>
          <w:rFonts w:ascii="仿宋" w:eastAsia="仿宋" w:hAnsi="仿宋" w:cs="仿宋" w:hint="eastAsia"/>
          <w:sz w:val="28"/>
        </w:rPr>
        <w:t>特此证明。</w:t>
      </w:r>
    </w:p>
    <w:p w14:paraId="334F98A7" w14:textId="77777777" w:rsidR="00A97EF5" w:rsidRDefault="00A97EF5" w:rsidP="00A97EF5">
      <w:pPr>
        <w:rPr>
          <w:rFonts w:ascii="仿宋" w:eastAsia="仿宋" w:hAnsi="仿宋"/>
          <w:sz w:val="28"/>
        </w:rPr>
      </w:pPr>
    </w:p>
    <w:p w14:paraId="0FA01703" w14:textId="77777777" w:rsidR="00A97EF5" w:rsidRDefault="00A97EF5" w:rsidP="00A97EF5">
      <w:pPr>
        <w:rPr>
          <w:rFonts w:ascii="仿宋" w:eastAsia="仿宋" w:hAnsi="仿宋"/>
          <w:sz w:val="28"/>
        </w:rPr>
      </w:pPr>
    </w:p>
    <w:p w14:paraId="0B9F877D" w14:textId="77777777" w:rsidR="00A97EF5" w:rsidRDefault="00A97EF5" w:rsidP="00A97EF5">
      <w:pPr>
        <w:ind w:firstLineChars="1050" w:firstLine="2940"/>
        <w:jc w:val="left"/>
        <w:rPr>
          <w:rFonts w:ascii="仿宋" w:eastAsia="仿宋" w:hAnsi="仿宋" w:cs="仿宋"/>
          <w:sz w:val="28"/>
        </w:rPr>
      </w:pPr>
      <w:r>
        <w:rPr>
          <w:rFonts w:ascii="仿宋" w:eastAsia="仿宋" w:hAnsi="仿宋" w:cs="仿宋" w:hint="eastAsia"/>
          <w:sz w:val="28"/>
        </w:rPr>
        <w:t>响应人：</w:t>
      </w:r>
      <w:r>
        <w:rPr>
          <w:rFonts w:ascii="仿宋" w:eastAsia="仿宋" w:hAnsi="仿宋" w:cs="仿宋" w:hint="eastAsia"/>
          <w:sz w:val="28"/>
          <w:u w:val="single"/>
        </w:rPr>
        <w:t xml:space="preserve">                      </w:t>
      </w:r>
      <w:r>
        <w:rPr>
          <w:rFonts w:ascii="仿宋" w:eastAsia="仿宋" w:hAnsi="仿宋" w:cs="宋体" w:hint="eastAsia"/>
          <w:kern w:val="0"/>
          <w:sz w:val="28"/>
          <w:szCs w:val="28"/>
          <w:u w:val="single"/>
        </w:rPr>
        <w:t>(全称,公章)</w:t>
      </w:r>
    </w:p>
    <w:p w14:paraId="021D7F23" w14:textId="77777777" w:rsidR="00A97EF5" w:rsidRDefault="00A97EF5" w:rsidP="00A97EF5">
      <w:pPr>
        <w:spacing w:line="451" w:lineRule="atLeast"/>
        <w:ind w:firstLineChars="1050" w:firstLine="2940"/>
        <w:jc w:val="left"/>
        <w:rPr>
          <w:rFonts w:ascii="仿宋" w:eastAsia="仿宋" w:hAnsi="仿宋" w:cs="仿宋"/>
          <w:kern w:val="0"/>
          <w:sz w:val="28"/>
          <w:szCs w:val="28"/>
        </w:rPr>
      </w:pPr>
      <w:r>
        <w:rPr>
          <w:rFonts w:ascii="仿宋" w:eastAsia="仿宋" w:hAnsi="仿宋" w:cs="仿宋" w:hint="eastAsia"/>
          <w:sz w:val="28"/>
        </w:rPr>
        <w:t>日  期：</w:t>
      </w:r>
      <w:r>
        <w:rPr>
          <w:rFonts w:ascii="仿宋" w:eastAsia="仿宋" w:hAnsi="仿宋" w:cs="仿宋" w:hint="eastAsia"/>
          <w:sz w:val="28"/>
          <w:u w:val="single"/>
        </w:rPr>
        <w:t xml:space="preserve">          </w:t>
      </w:r>
      <w:r>
        <w:rPr>
          <w:rFonts w:ascii="仿宋" w:eastAsia="仿宋" w:hAnsi="仿宋" w:cs="仿宋" w:hint="eastAsia"/>
          <w:sz w:val="28"/>
        </w:rPr>
        <w:t>年</w:t>
      </w:r>
      <w:r>
        <w:rPr>
          <w:rFonts w:ascii="仿宋" w:eastAsia="仿宋" w:hAnsi="仿宋" w:cs="仿宋" w:hint="eastAsia"/>
          <w:sz w:val="28"/>
          <w:u w:val="single"/>
        </w:rPr>
        <w:t xml:space="preserve">         </w:t>
      </w:r>
      <w:r>
        <w:rPr>
          <w:rFonts w:ascii="仿宋" w:eastAsia="仿宋" w:hAnsi="仿宋" w:cs="仿宋" w:hint="eastAsia"/>
          <w:sz w:val="28"/>
        </w:rPr>
        <w:t>月</w:t>
      </w:r>
      <w:r>
        <w:rPr>
          <w:rFonts w:ascii="仿宋" w:eastAsia="仿宋" w:hAnsi="仿宋" w:cs="仿宋" w:hint="eastAsia"/>
          <w:sz w:val="28"/>
          <w:u w:val="single"/>
        </w:rPr>
        <w:t xml:space="preserve">        </w:t>
      </w:r>
      <w:r>
        <w:rPr>
          <w:rFonts w:ascii="仿宋" w:eastAsia="仿宋" w:hAnsi="仿宋" w:cs="仿宋" w:hint="eastAsia"/>
          <w:sz w:val="28"/>
        </w:rPr>
        <w:t>日</w:t>
      </w:r>
    </w:p>
    <w:p w14:paraId="40A30216" w14:textId="77777777" w:rsidR="00A97EF5" w:rsidRDefault="00A97EF5" w:rsidP="00A97EF5">
      <w:pPr>
        <w:spacing w:line="451" w:lineRule="atLeast"/>
        <w:jc w:val="center"/>
        <w:rPr>
          <w:rFonts w:ascii="仿宋" w:eastAsia="仿宋" w:hAnsi="仿宋" w:cs="宋体"/>
          <w:kern w:val="0"/>
          <w:sz w:val="28"/>
          <w:szCs w:val="28"/>
        </w:rPr>
      </w:pPr>
    </w:p>
    <w:p w14:paraId="4893CB74" w14:textId="77777777" w:rsidR="00A97EF5" w:rsidRDefault="00A97EF5" w:rsidP="00A97EF5">
      <w:pPr>
        <w:spacing w:line="451" w:lineRule="atLeast"/>
        <w:jc w:val="left"/>
        <w:rPr>
          <w:rFonts w:ascii="仿宋" w:eastAsia="仿宋" w:hAnsi="仿宋" w:cs="宋体"/>
          <w:kern w:val="0"/>
          <w:sz w:val="28"/>
          <w:szCs w:val="28"/>
        </w:rPr>
      </w:pPr>
      <w:r>
        <w:rPr>
          <w:rFonts w:ascii="仿宋" w:eastAsia="仿宋" w:hAnsi="仿宋" w:cs="宋体" w:hint="eastAsia"/>
          <w:kern w:val="0"/>
          <w:sz w:val="28"/>
          <w:szCs w:val="28"/>
        </w:rPr>
        <w:t>附：法定代表人身份证复印件</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130"/>
        <w:gridCol w:w="4130"/>
      </w:tblGrid>
      <w:tr w:rsidR="00A97EF5" w14:paraId="7DD9C80A" w14:textId="77777777" w:rsidTr="00A2735C">
        <w:trPr>
          <w:trHeight w:val="2209"/>
        </w:trPr>
        <w:tc>
          <w:tcPr>
            <w:tcW w:w="4870" w:type="dxa"/>
            <w:vAlign w:val="center"/>
          </w:tcPr>
          <w:p w14:paraId="68F0FA3A" w14:textId="77777777" w:rsidR="00A97EF5" w:rsidRDefault="00A97EF5" w:rsidP="00A2735C">
            <w:pPr>
              <w:jc w:val="center"/>
              <w:rPr>
                <w:rFonts w:ascii="仿宋" w:eastAsia="仿宋" w:hAnsi="仿宋" w:cs="宋体" w:hint="eastAsia"/>
                <w:kern w:val="0"/>
                <w:sz w:val="28"/>
                <w:szCs w:val="28"/>
              </w:rPr>
            </w:pPr>
            <w:r>
              <w:rPr>
                <w:rFonts w:ascii="仿宋" w:eastAsia="仿宋" w:hAnsi="仿宋" w:cs="宋体" w:hint="eastAsia"/>
                <w:i/>
                <w:color w:val="FF0000"/>
                <w:kern w:val="0"/>
                <w:sz w:val="28"/>
                <w:szCs w:val="28"/>
                <w:u w:val="single"/>
              </w:rPr>
              <w:lastRenderedPageBreak/>
              <w:t>身份证人像面复印件</w:t>
            </w:r>
          </w:p>
        </w:tc>
        <w:tc>
          <w:tcPr>
            <w:tcW w:w="4871" w:type="dxa"/>
            <w:vAlign w:val="center"/>
          </w:tcPr>
          <w:p w14:paraId="7FBC8225" w14:textId="77777777" w:rsidR="00A97EF5" w:rsidRDefault="00A97EF5" w:rsidP="00A2735C">
            <w:pPr>
              <w:jc w:val="center"/>
              <w:rPr>
                <w:rFonts w:ascii="仿宋" w:eastAsia="仿宋" w:hAnsi="仿宋" w:cs="宋体" w:hint="eastAsia"/>
                <w:i/>
                <w:color w:val="FF0000"/>
                <w:kern w:val="0"/>
                <w:sz w:val="28"/>
                <w:szCs w:val="28"/>
                <w:u w:val="single"/>
              </w:rPr>
            </w:pPr>
            <w:r>
              <w:rPr>
                <w:rFonts w:ascii="仿宋" w:eastAsia="仿宋" w:hAnsi="仿宋" w:cs="宋体" w:hint="eastAsia"/>
                <w:i/>
                <w:color w:val="FF0000"/>
                <w:kern w:val="0"/>
                <w:sz w:val="28"/>
                <w:szCs w:val="28"/>
                <w:u w:val="single"/>
              </w:rPr>
              <w:t>身份证国徽面复印件</w:t>
            </w:r>
          </w:p>
        </w:tc>
      </w:tr>
    </w:tbl>
    <w:p w14:paraId="26DC188D" w14:textId="77777777" w:rsidR="00A97EF5" w:rsidRDefault="00A97EF5" w:rsidP="00A97EF5">
      <w:pPr>
        <w:jc w:val="center"/>
        <w:rPr>
          <w:rFonts w:ascii="仿宋" w:eastAsia="仿宋" w:hAnsi="仿宋"/>
          <w:b/>
          <w:sz w:val="32"/>
        </w:rPr>
      </w:pPr>
      <w:r>
        <w:rPr>
          <w:rFonts w:ascii="仿宋" w:eastAsia="仿宋" w:hAnsi="仿宋"/>
          <w:b/>
          <w:sz w:val="32"/>
        </w:rPr>
        <w:br w:type="page"/>
      </w:r>
      <w:r>
        <w:rPr>
          <w:rFonts w:ascii="仿宋" w:eastAsia="仿宋" w:hAnsi="仿宋" w:hint="eastAsia"/>
          <w:b/>
          <w:sz w:val="40"/>
        </w:rPr>
        <w:lastRenderedPageBreak/>
        <w:t>授权委托书</w:t>
      </w:r>
    </w:p>
    <w:p w14:paraId="64A6A8DF" w14:textId="77777777" w:rsidR="00A97EF5" w:rsidRDefault="00A97EF5" w:rsidP="00A97EF5">
      <w:pPr>
        <w:spacing w:line="640" w:lineRule="atLeast"/>
        <w:ind w:firstLine="560"/>
        <w:rPr>
          <w:rFonts w:ascii="仿宋" w:eastAsia="仿宋" w:hAnsi="仿宋" w:cs="宋体"/>
          <w:kern w:val="0"/>
          <w:sz w:val="28"/>
          <w:szCs w:val="28"/>
        </w:rPr>
      </w:pPr>
      <w:r>
        <w:rPr>
          <w:rFonts w:ascii="仿宋" w:eastAsia="仿宋" w:hAnsi="仿宋" w:cs="宋体" w:hint="eastAsia"/>
          <w:kern w:val="0"/>
          <w:sz w:val="28"/>
          <w:szCs w:val="28"/>
        </w:rPr>
        <w:t>本授权委托书声明：我</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(姓名)系</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(响应人名称)的法定代表人，现授权委托</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(姓名)为本公司的合法代理人，以本公司名义领取</w:t>
      </w:r>
      <w:r>
        <w:rPr>
          <w:rFonts w:ascii="仿宋" w:eastAsia="仿宋" w:hAnsi="仿宋" w:hint="eastAsia"/>
          <w:sz w:val="28"/>
          <w:u w:val="single"/>
        </w:rPr>
        <w:t>武汉市市政路桥有限公司专项事务协作服务</w:t>
      </w:r>
      <w:r>
        <w:rPr>
          <w:rFonts w:ascii="仿宋" w:eastAsia="仿宋" w:hAnsi="仿宋" w:cs="仿宋" w:hint="eastAsia"/>
          <w:bCs/>
          <w:sz w:val="28"/>
          <w:szCs w:val="28"/>
        </w:rPr>
        <w:t>(采购项目名称)</w:t>
      </w:r>
      <w:r>
        <w:rPr>
          <w:rFonts w:ascii="仿宋" w:eastAsia="仿宋" w:hAnsi="仿宋" w:cs="宋体" w:hint="eastAsia"/>
          <w:kern w:val="0"/>
          <w:sz w:val="28"/>
          <w:szCs w:val="28"/>
        </w:rPr>
        <w:t>采购文件。代理人在领取该文件过程中所签署的一切文件及处理与之有关的一切事务，我方均予以承认并承担相关责任。</w:t>
      </w:r>
    </w:p>
    <w:p w14:paraId="68A95012" w14:textId="77777777" w:rsidR="00A97EF5" w:rsidRDefault="00A97EF5" w:rsidP="00A97EF5">
      <w:pPr>
        <w:spacing w:line="640" w:lineRule="atLeast"/>
        <w:ind w:firstLine="560"/>
        <w:rPr>
          <w:rFonts w:ascii="仿宋" w:eastAsia="仿宋" w:hAnsi="仿宋" w:cs="宋体"/>
          <w:kern w:val="0"/>
          <w:sz w:val="28"/>
          <w:szCs w:val="28"/>
        </w:rPr>
      </w:pPr>
      <w:r>
        <w:rPr>
          <w:rFonts w:ascii="仿宋" w:eastAsia="仿宋" w:hAnsi="仿宋" w:cs="宋体" w:hint="eastAsia"/>
          <w:kern w:val="0"/>
          <w:sz w:val="28"/>
          <w:szCs w:val="28"/>
        </w:rPr>
        <w:t>代理人无转委托权。</w:t>
      </w:r>
    </w:p>
    <w:p w14:paraId="4271B34E" w14:textId="77777777" w:rsidR="00A97EF5" w:rsidRDefault="00A97EF5" w:rsidP="00A97EF5">
      <w:pPr>
        <w:spacing w:line="640" w:lineRule="atLeast"/>
        <w:ind w:firstLine="560"/>
        <w:rPr>
          <w:rFonts w:ascii="仿宋" w:eastAsia="仿宋" w:hAnsi="仿宋" w:cs="宋体"/>
          <w:kern w:val="0"/>
          <w:sz w:val="28"/>
          <w:szCs w:val="28"/>
        </w:rPr>
      </w:pPr>
      <w:r>
        <w:rPr>
          <w:rFonts w:ascii="仿宋" w:eastAsia="仿宋" w:hAnsi="仿宋" w:cs="宋体" w:hint="eastAsia"/>
          <w:kern w:val="0"/>
          <w:sz w:val="28"/>
          <w:szCs w:val="28"/>
        </w:rPr>
        <w:t>特此委托。</w:t>
      </w:r>
    </w:p>
    <w:p w14:paraId="1EF89F57" w14:textId="77777777" w:rsidR="00A97EF5" w:rsidRDefault="00A97EF5" w:rsidP="00A97EF5">
      <w:pPr>
        <w:spacing w:line="640" w:lineRule="atLeast"/>
        <w:jc w:val="left"/>
        <w:rPr>
          <w:rFonts w:ascii="仿宋" w:eastAsia="仿宋" w:hAnsi="仿宋" w:cs="宋体"/>
          <w:kern w:val="0"/>
          <w:sz w:val="28"/>
          <w:szCs w:val="28"/>
        </w:rPr>
      </w:pPr>
    </w:p>
    <w:p w14:paraId="43058494" w14:textId="77777777" w:rsidR="00A97EF5" w:rsidRDefault="00A97EF5" w:rsidP="00AE0269">
      <w:pPr>
        <w:spacing w:line="640" w:lineRule="atLeast"/>
        <w:ind w:leftChars="1371" w:left="2879"/>
        <w:jc w:val="left"/>
        <w:rPr>
          <w:rFonts w:ascii="仿宋" w:eastAsia="仿宋" w:hAnsi="仿宋" w:cs="宋体"/>
          <w:kern w:val="0"/>
          <w:sz w:val="28"/>
          <w:szCs w:val="28"/>
          <w:u w:val="single"/>
        </w:rPr>
      </w:pPr>
      <w:r>
        <w:rPr>
          <w:rFonts w:ascii="仿宋" w:eastAsia="仿宋" w:hAnsi="仿宋" w:cs="宋体" w:hint="eastAsia"/>
          <w:kern w:val="0"/>
          <w:sz w:val="28"/>
          <w:szCs w:val="28"/>
        </w:rPr>
        <w:t>响  应  人：</w:t>
      </w:r>
      <w:r>
        <w:rPr>
          <w:rFonts w:ascii="仿宋" w:eastAsia="仿宋" w:hAnsi="仿宋" w:cs="宋体" w:hint="eastAsia"/>
          <w:kern w:val="0"/>
          <w:sz w:val="28"/>
          <w:szCs w:val="28"/>
          <w:u w:val="single"/>
        </w:rPr>
        <w:t xml:space="preserve">               (全称,公章)</w:t>
      </w:r>
    </w:p>
    <w:p w14:paraId="45BBEF8B" w14:textId="77777777" w:rsidR="00A97EF5" w:rsidRDefault="00A97EF5" w:rsidP="00AE0269">
      <w:pPr>
        <w:spacing w:line="640" w:lineRule="atLeast"/>
        <w:ind w:leftChars="1371" w:left="2879"/>
        <w:jc w:val="left"/>
        <w:rPr>
          <w:rFonts w:ascii="仿宋" w:eastAsia="仿宋" w:hAnsi="仿宋" w:cs="宋体"/>
          <w:kern w:val="0"/>
          <w:sz w:val="28"/>
          <w:szCs w:val="28"/>
        </w:rPr>
      </w:pPr>
      <w:r>
        <w:rPr>
          <w:rFonts w:ascii="仿宋" w:eastAsia="仿宋" w:hAnsi="仿宋" w:cs="宋体" w:hint="eastAsia"/>
          <w:kern w:val="0"/>
          <w:sz w:val="28"/>
          <w:szCs w:val="28"/>
        </w:rPr>
        <w:t>法定代表人：</w:t>
      </w:r>
      <w:r>
        <w:rPr>
          <w:rFonts w:ascii="仿宋" w:eastAsia="仿宋" w:hAnsi="仿宋" w:cs="宋体" w:hint="eastAsia"/>
          <w:kern w:val="0"/>
          <w:sz w:val="28"/>
          <w:szCs w:val="28"/>
          <w:u w:val="single"/>
        </w:rPr>
        <w:t xml:space="preserve">              (签字或盖章)</w:t>
      </w:r>
    </w:p>
    <w:p w14:paraId="55E16FCD" w14:textId="0FFCA386" w:rsidR="00A97EF5" w:rsidRDefault="00A97EF5" w:rsidP="00AE0269">
      <w:pPr>
        <w:spacing w:line="640" w:lineRule="atLeast"/>
        <w:ind w:leftChars="1371" w:left="2879"/>
        <w:jc w:val="left"/>
        <w:rPr>
          <w:rFonts w:ascii="仿宋" w:eastAsia="仿宋" w:hAnsi="仿宋" w:cs="宋体"/>
          <w:kern w:val="0"/>
          <w:sz w:val="28"/>
          <w:szCs w:val="28"/>
        </w:rPr>
      </w:pPr>
      <w:r w:rsidRPr="00AE0269">
        <w:rPr>
          <w:rFonts w:ascii="仿宋" w:eastAsia="仿宋" w:hAnsi="仿宋" w:cs="宋体" w:hint="eastAsia"/>
          <w:spacing w:val="46"/>
          <w:kern w:val="0"/>
          <w:sz w:val="28"/>
          <w:szCs w:val="28"/>
          <w:fitText w:val="1400" w:id="-439685632"/>
        </w:rPr>
        <w:t>身份证</w:t>
      </w:r>
      <w:r w:rsidRPr="00AE0269">
        <w:rPr>
          <w:rFonts w:ascii="仿宋" w:eastAsia="仿宋" w:hAnsi="仿宋" w:cs="宋体" w:hint="eastAsia"/>
          <w:spacing w:val="2"/>
          <w:kern w:val="0"/>
          <w:sz w:val="28"/>
          <w:szCs w:val="28"/>
          <w:fitText w:val="1400" w:id="-439685632"/>
        </w:rPr>
        <w:t>号</w:t>
      </w:r>
      <w:r>
        <w:rPr>
          <w:rFonts w:ascii="仿宋" w:eastAsia="仿宋" w:hAnsi="仿宋" w:cs="宋体" w:hint="eastAsia"/>
          <w:kern w:val="0"/>
          <w:sz w:val="28"/>
          <w:szCs w:val="28"/>
        </w:rPr>
        <w:t>：</w:t>
      </w:r>
      <w:r>
        <w:rPr>
          <w:rFonts w:ascii="仿宋" w:eastAsia="仿宋" w:hAnsi="仿宋" w:cs="宋体" w:hint="eastAsia"/>
          <w:kern w:val="0"/>
          <w:sz w:val="28"/>
          <w:szCs w:val="28"/>
          <w:u w:val="single"/>
        </w:rPr>
        <w:t xml:space="preserve">                          </w:t>
      </w:r>
    </w:p>
    <w:p w14:paraId="448AF02D" w14:textId="77777777" w:rsidR="00A97EF5" w:rsidRDefault="00A97EF5" w:rsidP="00AE0269">
      <w:pPr>
        <w:spacing w:line="640" w:lineRule="atLeast"/>
        <w:ind w:leftChars="1371" w:left="2879"/>
        <w:jc w:val="left"/>
        <w:rPr>
          <w:rFonts w:ascii="仿宋" w:eastAsia="仿宋" w:hAnsi="仿宋" w:cs="宋体"/>
          <w:kern w:val="0"/>
          <w:sz w:val="28"/>
          <w:szCs w:val="28"/>
        </w:rPr>
      </w:pPr>
      <w:r>
        <w:rPr>
          <w:rFonts w:ascii="仿宋" w:eastAsia="仿宋" w:hAnsi="仿宋" w:cs="宋体" w:hint="eastAsia"/>
          <w:kern w:val="0"/>
          <w:sz w:val="28"/>
          <w:szCs w:val="28"/>
        </w:rPr>
        <w:t>委托代理人：</w:t>
      </w:r>
      <w:r>
        <w:rPr>
          <w:rFonts w:ascii="仿宋" w:eastAsia="仿宋" w:hAnsi="仿宋" w:cs="宋体" w:hint="eastAsia"/>
          <w:kern w:val="0"/>
          <w:sz w:val="28"/>
          <w:szCs w:val="28"/>
          <w:u w:val="single"/>
        </w:rPr>
        <w:t xml:space="preserve">                    (签字)</w:t>
      </w:r>
    </w:p>
    <w:p w14:paraId="212CCCFC" w14:textId="312FC09A" w:rsidR="00A97EF5" w:rsidRDefault="00A97EF5" w:rsidP="00AE0269">
      <w:pPr>
        <w:spacing w:line="640" w:lineRule="atLeast"/>
        <w:ind w:leftChars="1371" w:left="2879"/>
        <w:jc w:val="left"/>
        <w:rPr>
          <w:rFonts w:ascii="仿宋" w:eastAsia="仿宋" w:hAnsi="仿宋" w:cs="宋体"/>
          <w:kern w:val="0"/>
          <w:sz w:val="28"/>
          <w:szCs w:val="28"/>
        </w:rPr>
      </w:pPr>
      <w:r w:rsidRPr="00AE0269">
        <w:rPr>
          <w:rFonts w:ascii="仿宋" w:eastAsia="仿宋" w:hAnsi="仿宋" w:cs="宋体" w:hint="eastAsia"/>
          <w:spacing w:val="46"/>
          <w:kern w:val="0"/>
          <w:sz w:val="28"/>
          <w:szCs w:val="28"/>
          <w:fitText w:val="1400" w:id="-439685631"/>
        </w:rPr>
        <w:t>身份证</w:t>
      </w:r>
      <w:r w:rsidRPr="00AE0269">
        <w:rPr>
          <w:rFonts w:ascii="仿宋" w:eastAsia="仿宋" w:hAnsi="仿宋" w:cs="宋体" w:hint="eastAsia"/>
          <w:spacing w:val="2"/>
          <w:kern w:val="0"/>
          <w:sz w:val="28"/>
          <w:szCs w:val="28"/>
          <w:fitText w:val="1400" w:id="-439685631"/>
        </w:rPr>
        <w:t>号</w:t>
      </w:r>
      <w:r>
        <w:rPr>
          <w:rFonts w:ascii="仿宋" w:eastAsia="仿宋" w:hAnsi="仿宋" w:cs="宋体" w:hint="eastAsia"/>
          <w:kern w:val="0"/>
          <w:sz w:val="28"/>
          <w:szCs w:val="28"/>
        </w:rPr>
        <w:t>：</w:t>
      </w:r>
      <w:r>
        <w:rPr>
          <w:rFonts w:ascii="仿宋" w:eastAsia="仿宋" w:hAnsi="仿宋" w:cs="宋体" w:hint="eastAsia"/>
          <w:kern w:val="0"/>
          <w:sz w:val="28"/>
          <w:szCs w:val="28"/>
          <w:u w:val="single"/>
        </w:rPr>
        <w:t xml:space="preserve">                          </w:t>
      </w:r>
    </w:p>
    <w:p w14:paraId="4EC0A2D5" w14:textId="6A1A1269" w:rsidR="00A97EF5" w:rsidRDefault="00A97EF5" w:rsidP="00AE0269">
      <w:pPr>
        <w:spacing w:line="640" w:lineRule="atLeast"/>
        <w:ind w:leftChars="1371" w:left="2879"/>
        <w:jc w:val="left"/>
        <w:rPr>
          <w:rFonts w:ascii="仿宋" w:eastAsia="仿宋" w:hAnsi="仿宋" w:cs="宋体"/>
          <w:kern w:val="0"/>
          <w:sz w:val="28"/>
          <w:szCs w:val="28"/>
        </w:rPr>
      </w:pPr>
      <w:r>
        <w:rPr>
          <w:rFonts w:ascii="仿宋" w:eastAsia="仿宋" w:hAnsi="仿宋" w:cs="宋体" w:hint="eastAsia"/>
          <w:kern w:val="0"/>
          <w:sz w:val="28"/>
          <w:szCs w:val="28"/>
        </w:rPr>
        <w:t>日      期：</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年</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月</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日</w:t>
      </w:r>
    </w:p>
    <w:p w14:paraId="4F33A390" w14:textId="77777777" w:rsidR="00A97EF5" w:rsidRDefault="00A97EF5" w:rsidP="00A97EF5">
      <w:pPr>
        <w:spacing w:line="640" w:lineRule="atLeast"/>
        <w:ind w:firstLine="560"/>
        <w:jc w:val="left"/>
        <w:rPr>
          <w:rFonts w:ascii="仿宋" w:eastAsia="仿宋" w:hAnsi="仿宋" w:cs="宋体"/>
          <w:kern w:val="0"/>
          <w:sz w:val="28"/>
          <w:szCs w:val="28"/>
        </w:rPr>
      </w:pPr>
    </w:p>
    <w:p w14:paraId="0B16B185" w14:textId="77777777" w:rsidR="00A97EF5" w:rsidRDefault="00A97EF5" w:rsidP="00A97EF5">
      <w:pPr>
        <w:spacing w:line="640" w:lineRule="atLeast"/>
        <w:ind w:firstLine="560"/>
        <w:rPr>
          <w:rFonts w:ascii="仿宋" w:eastAsia="仿宋" w:hAnsi="仿宋" w:cs="宋体"/>
          <w:kern w:val="0"/>
          <w:sz w:val="28"/>
          <w:szCs w:val="28"/>
        </w:rPr>
      </w:pPr>
      <w:r>
        <w:rPr>
          <w:rFonts w:ascii="仿宋" w:eastAsia="仿宋" w:hAnsi="仿宋" w:cs="宋体" w:hint="eastAsia"/>
          <w:kern w:val="0"/>
          <w:sz w:val="28"/>
          <w:szCs w:val="28"/>
        </w:rPr>
        <w:t>附：法定代表人及委托代理人身份证复印件</w:t>
      </w:r>
    </w:p>
    <w:p w14:paraId="00A4E581" w14:textId="77777777" w:rsidR="00A97EF5" w:rsidRDefault="00A97EF5" w:rsidP="00A97EF5">
      <w:pPr>
        <w:spacing w:line="360" w:lineRule="auto"/>
        <w:jc w:val="center"/>
        <w:rPr>
          <w:rFonts w:ascii="仿宋" w:eastAsia="仿宋" w:hAnsi="仿宋" w:hint="eastAsia"/>
          <w:sz w:val="30"/>
        </w:rPr>
      </w:pPr>
    </w:p>
    <w:p w14:paraId="51054374" w14:textId="77777777" w:rsidR="00A97EF5" w:rsidRDefault="00A97EF5" w:rsidP="00A97EF5">
      <w:pPr>
        <w:jc w:val="center"/>
        <w:rPr>
          <w:rFonts w:ascii="仿宋" w:eastAsia="仿宋" w:hAnsi="仿宋" w:cs="宋体" w:hint="eastAsia"/>
          <w:kern w:val="0"/>
          <w:sz w:val="28"/>
          <w:szCs w:val="28"/>
        </w:rPr>
      </w:pPr>
      <w:r>
        <w:rPr>
          <w:rFonts w:ascii="仿宋" w:eastAsia="仿宋" w:hAnsi="仿宋"/>
          <w:sz w:val="30"/>
        </w:rPr>
        <w:br w:type="page"/>
      </w:r>
      <w:r>
        <w:rPr>
          <w:rFonts w:ascii="仿宋" w:eastAsia="仿宋" w:hAnsi="仿宋" w:cs="宋体" w:hint="eastAsia"/>
          <w:kern w:val="0"/>
          <w:sz w:val="28"/>
          <w:szCs w:val="28"/>
        </w:rPr>
        <w:lastRenderedPageBreak/>
        <w:t>法定代表人身份证复印件</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130"/>
        <w:gridCol w:w="4130"/>
      </w:tblGrid>
      <w:tr w:rsidR="00A97EF5" w14:paraId="15BE69E4" w14:textId="77777777" w:rsidTr="00A2735C">
        <w:trPr>
          <w:trHeight w:val="2209"/>
        </w:trPr>
        <w:tc>
          <w:tcPr>
            <w:tcW w:w="4870" w:type="dxa"/>
            <w:vAlign w:val="center"/>
          </w:tcPr>
          <w:p w14:paraId="51F99ED2" w14:textId="77777777" w:rsidR="00A97EF5" w:rsidRDefault="00A97EF5" w:rsidP="00A2735C">
            <w:pPr>
              <w:jc w:val="center"/>
              <w:rPr>
                <w:rFonts w:ascii="仿宋" w:eastAsia="仿宋" w:hAnsi="仿宋" w:cs="宋体" w:hint="eastAsia"/>
                <w:kern w:val="0"/>
                <w:sz w:val="28"/>
                <w:szCs w:val="28"/>
              </w:rPr>
            </w:pPr>
            <w:r>
              <w:rPr>
                <w:rFonts w:ascii="仿宋" w:eastAsia="仿宋" w:hAnsi="仿宋" w:cs="宋体" w:hint="eastAsia"/>
                <w:i/>
                <w:color w:val="FF0000"/>
                <w:kern w:val="0"/>
                <w:sz w:val="28"/>
                <w:szCs w:val="28"/>
                <w:u w:val="single"/>
              </w:rPr>
              <w:t>身份证人像面复印件</w:t>
            </w:r>
          </w:p>
        </w:tc>
        <w:tc>
          <w:tcPr>
            <w:tcW w:w="4871" w:type="dxa"/>
            <w:vAlign w:val="center"/>
          </w:tcPr>
          <w:p w14:paraId="704EAFE2" w14:textId="77777777" w:rsidR="00A97EF5" w:rsidRDefault="00A97EF5" w:rsidP="00A2735C">
            <w:pPr>
              <w:jc w:val="center"/>
              <w:rPr>
                <w:rFonts w:ascii="仿宋" w:eastAsia="仿宋" w:hAnsi="仿宋" w:cs="宋体" w:hint="eastAsia"/>
                <w:i/>
                <w:color w:val="FF0000"/>
                <w:kern w:val="0"/>
                <w:sz w:val="28"/>
                <w:szCs w:val="28"/>
                <w:u w:val="single"/>
              </w:rPr>
            </w:pPr>
            <w:r>
              <w:rPr>
                <w:rFonts w:ascii="仿宋" w:eastAsia="仿宋" w:hAnsi="仿宋" w:cs="宋体" w:hint="eastAsia"/>
                <w:i/>
                <w:color w:val="FF0000"/>
                <w:kern w:val="0"/>
                <w:sz w:val="28"/>
                <w:szCs w:val="28"/>
                <w:u w:val="single"/>
              </w:rPr>
              <w:t>身份证国徽面复印件</w:t>
            </w:r>
          </w:p>
        </w:tc>
      </w:tr>
    </w:tbl>
    <w:p w14:paraId="44F0FBD0" w14:textId="77777777" w:rsidR="00A97EF5" w:rsidRDefault="00A97EF5" w:rsidP="00A97EF5">
      <w:pPr>
        <w:jc w:val="center"/>
        <w:rPr>
          <w:rFonts w:ascii="仿宋" w:eastAsia="仿宋" w:hAnsi="仿宋" w:cs="宋体" w:hint="eastAsia"/>
          <w:kern w:val="0"/>
          <w:sz w:val="28"/>
          <w:szCs w:val="28"/>
        </w:rPr>
      </w:pPr>
    </w:p>
    <w:p w14:paraId="6BF925F0" w14:textId="77777777" w:rsidR="00A97EF5" w:rsidRDefault="00A97EF5" w:rsidP="00A97EF5">
      <w:pPr>
        <w:jc w:val="center"/>
        <w:rPr>
          <w:rFonts w:ascii="仿宋" w:eastAsia="仿宋" w:hAnsi="仿宋" w:cs="宋体" w:hint="eastAsia"/>
          <w:kern w:val="0"/>
          <w:sz w:val="28"/>
          <w:szCs w:val="28"/>
        </w:rPr>
      </w:pPr>
      <w:r>
        <w:rPr>
          <w:rFonts w:ascii="仿宋" w:eastAsia="仿宋" w:hAnsi="仿宋" w:cs="宋体" w:hint="eastAsia"/>
          <w:kern w:val="0"/>
          <w:sz w:val="28"/>
          <w:szCs w:val="28"/>
        </w:rPr>
        <w:t>委托代理人身份证复印件</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130"/>
        <w:gridCol w:w="4130"/>
      </w:tblGrid>
      <w:tr w:rsidR="00A97EF5" w14:paraId="2B5B225A" w14:textId="77777777" w:rsidTr="00A2735C">
        <w:trPr>
          <w:trHeight w:val="2209"/>
        </w:trPr>
        <w:tc>
          <w:tcPr>
            <w:tcW w:w="4870" w:type="dxa"/>
            <w:vAlign w:val="center"/>
          </w:tcPr>
          <w:p w14:paraId="50315E0D" w14:textId="77777777" w:rsidR="00A97EF5" w:rsidRDefault="00A97EF5" w:rsidP="00A2735C">
            <w:pPr>
              <w:jc w:val="center"/>
              <w:rPr>
                <w:rFonts w:ascii="仿宋" w:eastAsia="仿宋" w:hAnsi="仿宋" w:cs="宋体" w:hint="eastAsia"/>
                <w:kern w:val="0"/>
                <w:sz w:val="28"/>
                <w:szCs w:val="28"/>
              </w:rPr>
            </w:pPr>
            <w:r>
              <w:rPr>
                <w:rFonts w:ascii="仿宋" w:eastAsia="仿宋" w:hAnsi="仿宋" w:cs="宋体" w:hint="eastAsia"/>
                <w:i/>
                <w:color w:val="FF0000"/>
                <w:kern w:val="0"/>
                <w:sz w:val="28"/>
                <w:szCs w:val="28"/>
                <w:u w:val="single"/>
              </w:rPr>
              <w:t>身份证人像面复印件</w:t>
            </w:r>
          </w:p>
        </w:tc>
        <w:tc>
          <w:tcPr>
            <w:tcW w:w="4871" w:type="dxa"/>
            <w:vAlign w:val="center"/>
          </w:tcPr>
          <w:p w14:paraId="10F1E7ED" w14:textId="77777777" w:rsidR="00A97EF5" w:rsidRDefault="00A97EF5" w:rsidP="00A2735C">
            <w:pPr>
              <w:jc w:val="center"/>
              <w:rPr>
                <w:rFonts w:ascii="仿宋" w:eastAsia="仿宋" w:hAnsi="仿宋" w:cs="宋体" w:hint="eastAsia"/>
                <w:i/>
                <w:color w:val="FF0000"/>
                <w:kern w:val="0"/>
                <w:sz w:val="28"/>
                <w:szCs w:val="28"/>
                <w:u w:val="single"/>
              </w:rPr>
            </w:pPr>
            <w:r>
              <w:rPr>
                <w:rFonts w:ascii="仿宋" w:eastAsia="仿宋" w:hAnsi="仿宋" w:cs="宋体" w:hint="eastAsia"/>
                <w:i/>
                <w:color w:val="FF0000"/>
                <w:kern w:val="0"/>
                <w:sz w:val="28"/>
                <w:szCs w:val="28"/>
                <w:u w:val="single"/>
              </w:rPr>
              <w:t>身份证国徽面复印件</w:t>
            </w:r>
          </w:p>
        </w:tc>
      </w:tr>
    </w:tbl>
    <w:p w14:paraId="62419376" w14:textId="77777777" w:rsidR="00A97EF5" w:rsidRDefault="00A97EF5" w:rsidP="00A97EF5">
      <w:pPr>
        <w:spacing w:line="360" w:lineRule="auto"/>
        <w:jc w:val="center"/>
        <w:rPr>
          <w:rFonts w:ascii="仿宋" w:eastAsia="仿宋" w:hAnsi="仿宋" w:hint="eastAsia"/>
          <w:sz w:val="44"/>
          <w:szCs w:val="44"/>
        </w:rPr>
      </w:pPr>
    </w:p>
    <w:p w14:paraId="6B265285" w14:textId="77777777" w:rsidR="006A4E51" w:rsidRDefault="006A4E51"/>
    <w:sectPr w:rsidR="006A4E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E32B" w14:textId="77777777" w:rsidR="006D663D" w:rsidRDefault="006D663D" w:rsidP="00A97EF5">
      <w:pPr>
        <w:rPr>
          <w:rFonts w:hint="eastAsia"/>
        </w:rPr>
      </w:pPr>
      <w:r>
        <w:separator/>
      </w:r>
    </w:p>
  </w:endnote>
  <w:endnote w:type="continuationSeparator" w:id="0">
    <w:p w14:paraId="55B4825B" w14:textId="77777777" w:rsidR="006D663D" w:rsidRDefault="006D663D" w:rsidP="00A97E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8A32" w14:textId="77777777" w:rsidR="006D663D" w:rsidRDefault="006D663D" w:rsidP="00A97EF5">
      <w:pPr>
        <w:rPr>
          <w:rFonts w:hint="eastAsia"/>
        </w:rPr>
      </w:pPr>
      <w:r>
        <w:separator/>
      </w:r>
    </w:p>
  </w:footnote>
  <w:footnote w:type="continuationSeparator" w:id="0">
    <w:p w14:paraId="6FAA0789" w14:textId="77777777" w:rsidR="006D663D" w:rsidRDefault="006D663D" w:rsidP="00A97EF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51"/>
    <w:rsid w:val="006A4E51"/>
    <w:rsid w:val="006D663D"/>
    <w:rsid w:val="00891CA0"/>
    <w:rsid w:val="00A97EF5"/>
    <w:rsid w:val="00AE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EDFA53-1A40-45D6-9AE9-FD2AEDFD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EF5"/>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6A4E51"/>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6A4E51"/>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A4E51"/>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A4E51"/>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A4E51"/>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A4E51"/>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6A4E51"/>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6A4E51"/>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6A4E51"/>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E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E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E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E51"/>
    <w:rPr>
      <w:rFonts w:cstheme="majorBidi"/>
      <w:color w:val="2F5496" w:themeColor="accent1" w:themeShade="BF"/>
      <w:sz w:val="28"/>
      <w:szCs w:val="28"/>
    </w:rPr>
  </w:style>
  <w:style w:type="character" w:customStyle="1" w:styleId="50">
    <w:name w:val="标题 5 字符"/>
    <w:basedOn w:val="a0"/>
    <w:link w:val="5"/>
    <w:uiPriority w:val="9"/>
    <w:semiHidden/>
    <w:rsid w:val="006A4E51"/>
    <w:rPr>
      <w:rFonts w:cstheme="majorBidi"/>
      <w:color w:val="2F5496" w:themeColor="accent1" w:themeShade="BF"/>
      <w:sz w:val="24"/>
    </w:rPr>
  </w:style>
  <w:style w:type="character" w:customStyle="1" w:styleId="60">
    <w:name w:val="标题 6 字符"/>
    <w:basedOn w:val="a0"/>
    <w:link w:val="6"/>
    <w:uiPriority w:val="9"/>
    <w:semiHidden/>
    <w:rsid w:val="006A4E51"/>
    <w:rPr>
      <w:rFonts w:cstheme="majorBidi"/>
      <w:b/>
      <w:bCs/>
      <w:color w:val="2F5496" w:themeColor="accent1" w:themeShade="BF"/>
    </w:rPr>
  </w:style>
  <w:style w:type="character" w:customStyle="1" w:styleId="70">
    <w:name w:val="标题 7 字符"/>
    <w:basedOn w:val="a0"/>
    <w:link w:val="7"/>
    <w:uiPriority w:val="9"/>
    <w:semiHidden/>
    <w:rsid w:val="006A4E51"/>
    <w:rPr>
      <w:rFonts w:cstheme="majorBidi"/>
      <w:b/>
      <w:bCs/>
      <w:color w:val="595959" w:themeColor="text1" w:themeTint="A6"/>
    </w:rPr>
  </w:style>
  <w:style w:type="character" w:customStyle="1" w:styleId="80">
    <w:name w:val="标题 8 字符"/>
    <w:basedOn w:val="a0"/>
    <w:link w:val="8"/>
    <w:uiPriority w:val="9"/>
    <w:semiHidden/>
    <w:rsid w:val="006A4E51"/>
    <w:rPr>
      <w:rFonts w:cstheme="majorBidi"/>
      <w:color w:val="595959" w:themeColor="text1" w:themeTint="A6"/>
    </w:rPr>
  </w:style>
  <w:style w:type="character" w:customStyle="1" w:styleId="90">
    <w:name w:val="标题 9 字符"/>
    <w:basedOn w:val="a0"/>
    <w:link w:val="9"/>
    <w:uiPriority w:val="9"/>
    <w:semiHidden/>
    <w:rsid w:val="006A4E51"/>
    <w:rPr>
      <w:rFonts w:eastAsiaTheme="majorEastAsia" w:cstheme="majorBidi"/>
      <w:color w:val="595959" w:themeColor="text1" w:themeTint="A6"/>
    </w:rPr>
  </w:style>
  <w:style w:type="paragraph" w:styleId="a3">
    <w:name w:val="Title"/>
    <w:basedOn w:val="a"/>
    <w:next w:val="a"/>
    <w:link w:val="a4"/>
    <w:uiPriority w:val="10"/>
    <w:qFormat/>
    <w:rsid w:val="006A4E5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A4E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E5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A4E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E51"/>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6A4E51"/>
    <w:rPr>
      <w:i/>
      <w:iCs/>
      <w:color w:val="404040" w:themeColor="text1" w:themeTint="BF"/>
    </w:rPr>
  </w:style>
  <w:style w:type="paragraph" w:styleId="a9">
    <w:name w:val="List Paragraph"/>
    <w:basedOn w:val="a"/>
    <w:uiPriority w:val="34"/>
    <w:qFormat/>
    <w:rsid w:val="006A4E51"/>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6A4E51"/>
    <w:rPr>
      <w:i/>
      <w:iCs/>
      <w:color w:val="2F5496" w:themeColor="accent1" w:themeShade="BF"/>
    </w:rPr>
  </w:style>
  <w:style w:type="paragraph" w:styleId="ab">
    <w:name w:val="Intense Quote"/>
    <w:basedOn w:val="a"/>
    <w:next w:val="a"/>
    <w:link w:val="ac"/>
    <w:uiPriority w:val="30"/>
    <w:qFormat/>
    <w:rsid w:val="006A4E5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6A4E51"/>
    <w:rPr>
      <w:i/>
      <w:iCs/>
      <w:color w:val="2F5496" w:themeColor="accent1" w:themeShade="BF"/>
    </w:rPr>
  </w:style>
  <w:style w:type="character" w:styleId="ad">
    <w:name w:val="Intense Reference"/>
    <w:basedOn w:val="a0"/>
    <w:uiPriority w:val="32"/>
    <w:qFormat/>
    <w:rsid w:val="006A4E51"/>
    <w:rPr>
      <w:b/>
      <w:bCs/>
      <w:smallCaps/>
      <w:color w:val="2F5496" w:themeColor="accent1" w:themeShade="BF"/>
      <w:spacing w:val="5"/>
    </w:rPr>
  </w:style>
  <w:style w:type="paragraph" w:styleId="ae">
    <w:name w:val="header"/>
    <w:basedOn w:val="a"/>
    <w:link w:val="af"/>
    <w:uiPriority w:val="99"/>
    <w:unhideWhenUsed/>
    <w:rsid w:val="00A97EF5"/>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97EF5"/>
    <w:rPr>
      <w:sz w:val="18"/>
      <w:szCs w:val="18"/>
    </w:rPr>
  </w:style>
  <w:style w:type="paragraph" w:styleId="af0">
    <w:name w:val="footer"/>
    <w:basedOn w:val="a"/>
    <w:link w:val="af1"/>
    <w:uiPriority w:val="99"/>
    <w:unhideWhenUsed/>
    <w:rsid w:val="00A97EF5"/>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A97EF5"/>
    <w:rPr>
      <w:sz w:val="18"/>
      <w:szCs w:val="18"/>
    </w:rPr>
  </w:style>
  <w:style w:type="paragraph" w:customStyle="1" w:styleId="Char">
    <w:name w:val="Char"/>
    <w:basedOn w:val="a"/>
    <w:rsid w:val="00A9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1160</Words>
  <Characters>1220</Characters>
  <Application>Microsoft Office Word</Application>
  <DocSecurity>0</DocSecurity>
  <Lines>174</Lines>
  <Paragraphs>139</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 ch</dc:creator>
  <cp:keywords/>
  <dc:description/>
  <cp:lastModifiedBy>hj ch</cp:lastModifiedBy>
  <cp:revision>3</cp:revision>
  <dcterms:created xsi:type="dcterms:W3CDTF">2026-05-25T03:45:00Z</dcterms:created>
  <dcterms:modified xsi:type="dcterms:W3CDTF">2026-05-25T03:46:00Z</dcterms:modified>
</cp:coreProperties>
</file>